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Куйбышевского внутригородского района городского округа Самара уведомляет, что 26.09.2022 в отношении ранее учтенного объекта недвижимости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здание, назначение – нежилое, наименование – Мечеть, местоположение – Самарская </w:t>
      </w:r>
      <w:proofErr w:type="gramStart"/>
      <w:r>
        <w:rPr>
          <w:rFonts w:ascii="Times New Roman" w:hAnsi="Times New Roman"/>
          <w:sz w:val="28"/>
          <w:szCs w:val="28"/>
        </w:rPr>
        <w:t>область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/>
          <w:sz w:val="28"/>
          <w:szCs w:val="28"/>
        </w:rPr>
        <w:t xml:space="preserve">, Куйбышевский района, </w:t>
      </w:r>
      <w:proofErr w:type="spellStart"/>
      <w:r>
        <w:rPr>
          <w:rFonts w:ascii="Times New Roman" w:hAnsi="Times New Roman"/>
          <w:sz w:val="28"/>
          <w:szCs w:val="28"/>
        </w:rPr>
        <w:t>Кряжское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 2-А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кадастровый номер  63:01:0408011:870</w:t>
      </w:r>
      <w:r>
        <w:rPr>
          <w:rFonts w:ascii="Times New Roman" w:hAnsi="Times New Roman" w:cs="Times New Roman"/>
          <w:sz w:val="28"/>
          <w:szCs w:val="28"/>
        </w:rPr>
        <w:t xml:space="preserve">, далее –Объект, в качестве его правообладателя, владеющего данным Объектом на праве собственности, выявлена   </w:t>
      </w:r>
      <w:r>
        <w:rPr>
          <w:rFonts w:ascii="Times New Roman" w:hAnsi="Times New Roman" w:cs="Times New Roman"/>
          <w:sz w:val="28"/>
          <w:szCs w:val="28"/>
        </w:rPr>
        <w:t xml:space="preserve">МЕСТНАЯ МУСУЛЬМАНСКАЯ РЕЛИГИОЗНАЯ ОРГАНИЗАЦИЯ «ИМЕНИ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ГОРОДА САМАРЫ,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1026300008514,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ИНН 6314006597.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приобщается. </w:t>
      </w:r>
    </w:p>
    <w:p>
      <w:pPr>
        <w:pStyle w:val="a6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ст.69.1</w:t>
      </w:r>
      <w:proofErr w:type="spellEnd"/>
      <w:r>
        <w:rPr>
          <w:sz w:val="28"/>
          <w:szCs w:val="28"/>
        </w:rPr>
        <w:t xml:space="preserve">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14, Администрация Куйбышевского внутригородского района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 адрес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r>
        <w:rPr>
          <w:rFonts w:ascii="Times New Roman" w:hAnsi="Times New Roman"/>
          <w:spacing w:val="-20"/>
          <w:sz w:val="28"/>
          <w:szCs w:val="28"/>
        </w:rPr>
        <w:t xml:space="preserve">: </w:t>
      </w:r>
      <w:hyperlink r:id="rId4" w:history="1">
        <w:r>
          <w:rPr>
            <w:rStyle w:val="a7"/>
            <w:rFonts w:ascii="Times New Roman" w:hAnsi="Times New Roman"/>
            <w:spacing w:val="-20"/>
            <w:sz w:val="28"/>
            <w:szCs w:val="28"/>
            <w:lang w:val="en-US"/>
          </w:rPr>
          <w:t>kujadm</w:t>
        </w:r>
        <w:r>
          <w:rPr>
            <w:rStyle w:val="a7"/>
            <w:rFonts w:ascii="Times New Roman" w:hAnsi="Times New Roman"/>
            <w:spacing w:val="-20"/>
            <w:sz w:val="28"/>
            <w:szCs w:val="28"/>
          </w:rPr>
          <w:t>@</w:t>
        </w:r>
        <w:r>
          <w:rPr>
            <w:rStyle w:val="a7"/>
            <w:rFonts w:ascii="Times New Roman" w:hAnsi="Times New Roman"/>
            <w:spacing w:val="-20"/>
            <w:sz w:val="28"/>
            <w:szCs w:val="28"/>
            <w:lang w:val="en-US"/>
          </w:rPr>
          <w:t>samadm</w:t>
        </w:r>
        <w:r>
          <w:rPr>
            <w:rStyle w:val="a7"/>
            <w:rFonts w:ascii="Times New Roman" w:hAnsi="Times New Roman"/>
            <w:spacing w:val="-20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pacing w:val="-2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pacing w:val="-20"/>
          <w:sz w:val="28"/>
          <w:szCs w:val="28"/>
        </w:rPr>
        <w:t xml:space="preserve">, </w:t>
      </w:r>
      <w:r>
        <w:rPr>
          <w:rFonts w:ascii="Times New Roman" w:hAnsi="Times New Roman"/>
          <w:spacing w:val="-20"/>
          <w:sz w:val="28"/>
          <w:szCs w:val="28"/>
          <w:lang w:val="en-US"/>
        </w:rPr>
        <w:t>KazakovaJuJu</w:t>
      </w:r>
      <w:r>
        <w:rPr>
          <w:rFonts w:ascii="Times New Roman" w:hAnsi="Times New Roman"/>
          <w:spacing w:val="-20"/>
          <w:sz w:val="28"/>
          <w:szCs w:val="28"/>
        </w:rPr>
        <w:t>@</w:t>
      </w:r>
      <w:r>
        <w:rPr>
          <w:rFonts w:ascii="Times New Roman" w:hAnsi="Times New Roman"/>
          <w:spacing w:val="-20"/>
          <w:sz w:val="28"/>
          <w:szCs w:val="28"/>
          <w:lang w:val="en-US"/>
        </w:rPr>
        <w:t>samadm</w:t>
      </w:r>
      <w:r>
        <w:rPr>
          <w:rFonts w:ascii="Times New Roman" w:hAnsi="Times New Roman"/>
          <w:spacing w:val="-20"/>
          <w:sz w:val="28"/>
          <w:szCs w:val="28"/>
        </w:rPr>
        <w:t>.</w:t>
      </w:r>
      <w:r>
        <w:rPr>
          <w:rFonts w:ascii="Times New Roman" w:hAnsi="Times New Roman"/>
          <w:spacing w:val="-20"/>
          <w:sz w:val="28"/>
          <w:szCs w:val="28"/>
          <w:lang w:val="en-US"/>
        </w:rPr>
        <w:t>ru</w:t>
      </w:r>
    </w:p>
    <w:p>
      <w:pPr>
        <w:pStyle w:val="a6"/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43FD-AE68-4FF5-BE0E-5B24607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35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j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Казакова Юлия Юрьевна</cp:lastModifiedBy>
  <cp:revision>2</cp:revision>
  <cp:lastPrinted>2022-09-23T06:46:00Z</cp:lastPrinted>
  <dcterms:created xsi:type="dcterms:W3CDTF">2022-11-02T06:31:00Z</dcterms:created>
  <dcterms:modified xsi:type="dcterms:W3CDTF">2022-11-02T06:31:00Z</dcterms:modified>
</cp:coreProperties>
</file>