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04" w:rsidRPr="009A446A" w:rsidRDefault="00AD46D3" w:rsidP="0066090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  <w:r w:rsidR="00660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60904">
        <w:rPr>
          <w:rFonts w:ascii="Times New Roman" w:hAnsi="Times New Roman" w:cs="Times New Roman"/>
          <w:szCs w:val="22"/>
        </w:rPr>
        <w:t>Приложение №1</w:t>
      </w:r>
    </w:p>
    <w:p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660904" w:rsidRDefault="00660904" w:rsidP="006609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904" w:rsidRPr="009A446A" w:rsidRDefault="00660904" w:rsidP="00660904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№1</w:t>
      </w:r>
    </w:p>
    <w:p w:rsidR="00660904" w:rsidRDefault="00660904" w:rsidP="00660904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660904" w:rsidRPr="009A446A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Самара» на 2018-202</w:t>
      </w:r>
      <w:r w:rsidR="00207CF4">
        <w:rPr>
          <w:rFonts w:ascii="Times New Roman" w:hAnsi="Times New Roman" w:cs="Times New Roman"/>
          <w:szCs w:val="22"/>
        </w:rPr>
        <w:t>4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:rsidR="00660904" w:rsidRPr="00845C3A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:rsidR="00660904" w:rsidRPr="00920611" w:rsidRDefault="00660904" w:rsidP="00660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ar314"/>
      <w:bookmarkEnd w:id="0"/>
      <w:r>
        <w:rPr>
          <w:rFonts w:ascii="Times New Roman" w:hAnsi="Times New Roman" w:cs="Times New Roman"/>
          <w:caps/>
          <w:sz w:val="24"/>
          <w:szCs w:val="24"/>
        </w:rPr>
        <w:t>ЦЕЛЕВЫЕ ИНДИКАТОРЫ (ПОКАЗАТЕЛИ),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ХАРАКТЕРИЗУЮЩИЕ ЕЖЕГОДНЫЙ ХОД И ИТОГИ РЕАЛИЗАЦИИ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МУНИЦИПАЛЬНОЙ программы кУЙБЫШЕВСКОГО ВНУТРИГОРОДСКОГО РАЙОНА ГОРОДСКОГО ОКРУГА сАМАРА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«Развитие муниципальной службы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Куйбышевском внутригородском районе городского округа Самара» на 2018-202</w:t>
      </w:r>
      <w:r w:rsidR="0089693F">
        <w:rPr>
          <w:rFonts w:ascii="Times New Roman" w:hAnsi="Times New Roman" w:cs="Times New Roman"/>
          <w:caps/>
          <w:sz w:val="24"/>
          <w:szCs w:val="24"/>
        </w:rPr>
        <w:t>3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:rsidR="00660904" w:rsidRDefault="00660904" w:rsidP="00660904">
      <w:pPr>
        <w:pStyle w:val="ConsPlusNormal"/>
        <w:jc w:val="both"/>
        <w:rPr>
          <w:rFonts w:ascii="Times New Roman" w:hAnsi="Times New Roman" w:cs="Times New Roman"/>
        </w:rPr>
      </w:pPr>
    </w:p>
    <w:p w:rsidR="00660904" w:rsidRDefault="00660904" w:rsidP="006609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516"/>
        <w:gridCol w:w="1056"/>
        <w:gridCol w:w="1134"/>
        <w:gridCol w:w="1276"/>
        <w:gridCol w:w="1134"/>
        <w:gridCol w:w="1275"/>
        <w:gridCol w:w="1276"/>
        <w:gridCol w:w="1276"/>
      </w:tblGrid>
      <w:tr w:rsidR="00207CF4" w:rsidTr="00C76BAE">
        <w:trPr>
          <w:trHeight w:val="2422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Прогнозируемые значения показателя</w:t>
            </w:r>
          </w:p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7CF4" w:rsidTr="00207CF4">
        <w:trPr>
          <w:trHeight w:val="802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F4" w:rsidRDefault="00207C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F4" w:rsidRDefault="00207C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207CF4" w:rsidTr="00207CF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1.Количество независимых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экспертов, принимающих участие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207CF4" w:rsidTr="00207CF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2.Доля вакантных должностей муниципальной службы в Администрации Куйбышевского внутригородского района, замещенных из кадрового резерва, в общем числе замещенных вакантных должностей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207CF4" w:rsidTr="00207CF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207CF4" w:rsidTr="00207CF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4.Выполнение планов обучения муниципальных служащих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207CF4" w:rsidTr="00207CF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5.Доля муниципальных служащих, прошедших диспансеризацию, в фактической </w:t>
            </w:r>
          </w:p>
          <w:p w:rsidR="00207CF4" w:rsidRDefault="00207C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207CF4" w:rsidTr="00207CF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157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6.Доля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207CF4" w:rsidTr="00207CF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 w:rsidP="004164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7.Доля муниципальных служащих, обеспеченных добровольным медицинским страхованием, в фактической численности муниципальных служащих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4" w:rsidRDefault="00207C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660904" w:rsidRDefault="00660904" w:rsidP="0066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90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</w:t>
      </w:r>
      <w:r w:rsidR="0066090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B265D6">
        <w:rPr>
          <w:rFonts w:ascii="Times New Roman" w:hAnsi="Times New Roman" w:cs="Times New Roman"/>
          <w:szCs w:val="22"/>
        </w:rPr>
        <w:t>Приложение</w:t>
      </w:r>
      <w:r w:rsidR="00660904">
        <w:rPr>
          <w:rFonts w:ascii="Times New Roman" w:hAnsi="Times New Roman" w:cs="Times New Roman"/>
          <w:szCs w:val="22"/>
        </w:rPr>
        <w:t xml:space="preserve"> №2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№2</w:t>
      </w:r>
    </w:p>
    <w:p w:rsidR="00AD46D3" w:rsidRDefault="00AD46D3" w:rsidP="00AD46D3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AD46D3" w:rsidRPr="009A446A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Самара» на 2018-202</w:t>
      </w:r>
      <w:r w:rsidR="00557EA3">
        <w:rPr>
          <w:rFonts w:ascii="Times New Roman" w:hAnsi="Times New Roman" w:cs="Times New Roman"/>
          <w:szCs w:val="22"/>
        </w:rPr>
        <w:t>3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62"/>
      <w:bookmarkEnd w:id="2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</w:t>
      </w:r>
      <w:r w:rsidR="008733B8">
        <w:rPr>
          <w:rFonts w:ascii="Times New Roman" w:hAnsi="Times New Roman" w:cs="Times New Roman"/>
          <w:caps/>
          <w:sz w:val="24"/>
          <w:szCs w:val="24"/>
        </w:rPr>
        <w:t>3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:rsidR="00C8285A" w:rsidRPr="00DA1A26" w:rsidRDefault="00C8285A" w:rsidP="002B17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567"/>
        <w:gridCol w:w="567"/>
        <w:gridCol w:w="567"/>
        <w:gridCol w:w="567"/>
        <w:gridCol w:w="2977"/>
        <w:gridCol w:w="2523"/>
      </w:tblGrid>
      <w:tr w:rsidR="00C8285A" w:rsidRPr="00E41905" w:rsidTr="00207CF4">
        <w:tc>
          <w:tcPr>
            <w:tcW w:w="49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4110" w:type="dxa"/>
            <w:gridSpan w:val="7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523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207CF4" w:rsidRPr="00E41905" w:rsidTr="00207CF4">
        <w:tc>
          <w:tcPr>
            <w:tcW w:w="4957" w:type="dxa"/>
          </w:tcPr>
          <w:p w:rsidR="00207CF4" w:rsidRPr="00E41905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 xml:space="preserve">2018 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2977" w:type="dxa"/>
          </w:tcPr>
          <w:p w:rsidR="00207CF4" w:rsidRPr="00E41905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3" w:type="dxa"/>
          </w:tcPr>
          <w:p w:rsidR="00207CF4" w:rsidRPr="00E41905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10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C8285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Отдел муниципальной службы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 кадров </w:t>
            </w:r>
            <w:r w:rsidRPr="008733B8">
              <w:rPr>
                <w:rFonts w:ascii="Times New Roman" w:hAnsi="Times New Roman" w:cs="Times New Roman"/>
                <w:sz w:val="20"/>
              </w:rPr>
              <w:t>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DB602B" w:rsidRPr="008733B8" w:rsidRDefault="00380753" w:rsidP="00DB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B265D6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DB602B" w:rsidRPr="008733B8" w:rsidRDefault="00C8285A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0"/>
          </w:tcPr>
          <w:p w:rsidR="00C8285A" w:rsidRPr="008733B8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2</w:t>
            </w:r>
            <w:r w:rsidR="00C8285A" w:rsidRPr="008733B8">
              <w:rPr>
                <w:rFonts w:ascii="Times New Roman" w:hAnsi="Times New Roman" w:cs="Times New Roman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8733B8" w:rsidTr="00207CF4">
        <w:tc>
          <w:tcPr>
            <w:tcW w:w="4957" w:type="dxa"/>
          </w:tcPr>
          <w:p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207CF4" w:rsidRPr="008733B8" w:rsidTr="00207CF4">
        <w:trPr>
          <w:trHeight w:val="698"/>
        </w:trPr>
        <w:tc>
          <w:tcPr>
            <w:tcW w:w="4957" w:type="dxa"/>
          </w:tcPr>
          <w:p w:rsidR="00207CF4" w:rsidRPr="008733B8" w:rsidRDefault="00207CF4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2.2. Организация </w:t>
            </w:r>
            <w:bookmarkStart w:id="3" w:name="_GoBack"/>
            <w:bookmarkEnd w:id="3"/>
            <w:r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 дополнительного профессионального обучения муниципальных 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 Куйбышевского внутригородского района городского округа Самара.</w:t>
            </w:r>
          </w:p>
        </w:tc>
        <w:tc>
          <w:tcPr>
            <w:tcW w:w="708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58,09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07CF4" w:rsidRPr="00207CF4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</w:tcPr>
          <w:p w:rsidR="00207CF4" w:rsidRPr="008733B8" w:rsidRDefault="00207CF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207CF4" w:rsidRPr="008733B8" w:rsidRDefault="00207CF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207CF4" w:rsidRPr="008733B8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0"/>
          </w:tcPr>
          <w:p w:rsidR="00C8285A" w:rsidRPr="008733B8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80753" w:rsidRPr="008733B8">
              <w:rPr>
                <w:rFonts w:ascii="Times New Roman" w:hAnsi="Times New Roman" w:cs="Times New Roman"/>
                <w:sz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</w:rPr>
              <w:t>. Создание условий для обеспечения устойчивого кадрового потенциала</w:t>
            </w:r>
          </w:p>
        </w:tc>
      </w:tr>
      <w:tr w:rsidR="00207CF4" w:rsidRPr="008733B8" w:rsidTr="00207CF4">
        <w:tc>
          <w:tcPr>
            <w:tcW w:w="4957" w:type="dxa"/>
          </w:tcPr>
          <w:p w:rsidR="00207CF4" w:rsidRPr="008733B8" w:rsidRDefault="00207CF4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3.1. Организация прохождения диспансеризации лицами, замещающими должности муниципальной службы.</w:t>
            </w:r>
          </w:p>
        </w:tc>
        <w:tc>
          <w:tcPr>
            <w:tcW w:w="708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217,91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260,5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2977" w:type="dxa"/>
          </w:tcPr>
          <w:p w:rsidR="00207CF4" w:rsidRPr="008733B8" w:rsidRDefault="00207CF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207CF4" w:rsidRPr="008733B8" w:rsidRDefault="00207CF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207CF4" w:rsidRPr="008733B8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207CF4" w:rsidRPr="008733B8" w:rsidTr="008B007D">
        <w:tc>
          <w:tcPr>
            <w:tcW w:w="4957" w:type="dxa"/>
          </w:tcPr>
          <w:p w:rsidR="00207CF4" w:rsidRPr="008733B8" w:rsidRDefault="00207CF4" w:rsidP="00DA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3.2. Обеспечение добровольного медицинского страхования муниципальных служащих</w:t>
            </w:r>
          </w:p>
        </w:tc>
        <w:tc>
          <w:tcPr>
            <w:tcW w:w="708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207CF4" w:rsidRPr="00207CF4" w:rsidRDefault="00207CF4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977" w:type="dxa"/>
          </w:tcPr>
          <w:p w:rsidR="00207CF4" w:rsidRPr="008733B8" w:rsidRDefault="00207CF4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207CF4" w:rsidRPr="008733B8" w:rsidRDefault="00207CF4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207CF4" w:rsidRPr="008733B8" w:rsidRDefault="00207CF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0"/>
          </w:tcPr>
          <w:p w:rsidR="00C8285A" w:rsidRPr="008733B8" w:rsidRDefault="002A023F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8733B8" w:rsidTr="00207CF4">
        <w:trPr>
          <w:trHeight w:val="693"/>
        </w:trPr>
        <w:tc>
          <w:tcPr>
            <w:tcW w:w="4957" w:type="dxa"/>
          </w:tcPr>
          <w:p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Первый з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аместитель главы, 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380753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rPr>
          <w:trHeight w:val="1547"/>
        </w:trPr>
        <w:tc>
          <w:tcPr>
            <w:tcW w:w="4957" w:type="dxa"/>
          </w:tcPr>
          <w:p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9A446A" w:rsidRPr="008733B8" w:rsidRDefault="00380753" w:rsidP="00AD4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02B" w:rsidRPr="00873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C8285A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Консультант </w:t>
            </w:r>
            <w:r w:rsidR="008733B8" w:rsidRPr="008733B8">
              <w:rPr>
                <w:rFonts w:ascii="Times New Roman" w:hAnsi="Times New Roman" w:cs="Times New Roman"/>
                <w:sz w:val="20"/>
              </w:rPr>
              <w:t>отдела информационной политики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0"/>
          </w:tcPr>
          <w:p w:rsidR="00C8285A" w:rsidRPr="008733B8" w:rsidRDefault="00380753" w:rsidP="008733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5</w:t>
            </w:r>
            <w:r w:rsidR="00C8285A" w:rsidRPr="008733B8">
              <w:rPr>
                <w:rFonts w:ascii="Times New Roman" w:hAnsi="Times New Roman" w:cs="Times New Roman"/>
              </w:rPr>
              <w:t xml:space="preserve">. Внедрение современных информационных технологий на муниципальной службе 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2B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C8285A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Консультант отдела информационной политики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и совершенствование реестра муниципальных служащих в Администрации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7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</w:tbl>
    <w:p w:rsidR="00CC35F2" w:rsidRDefault="00CC35F2" w:rsidP="00390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C35F2" w:rsidSect="009A446A">
      <w:headerReference w:type="default" r:id="rId8"/>
      <w:headerReference w:type="first" r:id="rId9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4D" w:rsidRDefault="00F74B4D" w:rsidP="00F9555A">
      <w:pPr>
        <w:spacing w:after="0" w:line="240" w:lineRule="auto"/>
      </w:pPr>
      <w:r>
        <w:separator/>
      </w:r>
    </w:p>
  </w:endnote>
  <w:endnote w:type="continuationSeparator" w:id="0">
    <w:p w:rsidR="00F74B4D" w:rsidRDefault="00F74B4D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4D" w:rsidRDefault="00F74B4D" w:rsidP="00F9555A">
      <w:pPr>
        <w:spacing w:after="0" w:line="240" w:lineRule="auto"/>
      </w:pPr>
      <w:r>
        <w:separator/>
      </w:r>
    </w:p>
  </w:footnote>
  <w:footnote w:type="continuationSeparator" w:id="0">
    <w:p w:rsidR="00F74B4D" w:rsidRDefault="00F74B4D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F74B4D">
        <w:pPr>
          <w:pStyle w:val="a3"/>
          <w:jc w:val="center"/>
        </w:pP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 w15:restartNumberingAfterBreak="0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 w15:restartNumberingAfterBreak="0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 w15:restartNumberingAfterBreak="0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 w15:restartNumberingAfterBreak="0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 w15:restartNumberingAfterBreak="0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 w15:restartNumberingAfterBreak="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 w15:restartNumberingAfterBreak="0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 w15:restartNumberingAfterBreak="0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 w15:restartNumberingAfterBreak="0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 w15:restartNumberingAfterBreak="0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 w15:restartNumberingAfterBreak="0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3170"/>
    <w:rsid w:val="000C5DC4"/>
    <w:rsid w:val="000F207D"/>
    <w:rsid w:val="000F26D4"/>
    <w:rsid w:val="000F7C23"/>
    <w:rsid w:val="00101018"/>
    <w:rsid w:val="00102D88"/>
    <w:rsid w:val="001051D5"/>
    <w:rsid w:val="0010554B"/>
    <w:rsid w:val="00121449"/>
    <w:rsid w:val="00131B21"/>
    <w:rsid w:val="00131B3B"/>
    <w:rsid w:val="001532B5"/>
    <w:rsid w:val="00177FD9"/>
    <w:rsid w:val="0018640A"/>
    <w:rsid w:val="001D0C4F"/>
    <w:rsid w:val="001D591D"/>
    <w:rsid w:val="001F6C72"/>
    <w:rsid w:val="00206455"/>
    <w:rsid w:val="00207CF4"/>
    <w:rsid w:val="00233EA6"/>
    <w:rsid w:val="00245CF1"/>
    <w:rsid w:val="00257D65"/>
    <w:rsid w:val="002813B8"/>
    <w:rsid w:val="002A023F"/>
    <w:rsid w:val="002B1740"/>
    <w:rsid w:val="002D51D5"/>
    <w:rsid w:val="00325CB0"/>
    <w:rsid w:val="003357FD"/>
    <w:rsid w:val="00352667"/>
    <w:rsid w:val="00371652"/>
    <w:rsid w:val="00380753"/>
    <w:rsid w:val="00383E54"/>
    <w:rsid w:val="0039078B"/>
    <w:rsid w:val="0039776E"/>
    <w:rsid w:val="003B695F"/>
    <w:rsid w:val="003D62A9"/>
    <w:rsid w:val="003E464A"/>
    <w:rsid w:val="003E4D0E"/>
    <w:rsid w:val="003F11AE"/>
    <w:rsid w:val="0040436C"/>
    <w:rsid w:val="00416437"/>
    <w:rsid w:val="0042579E"/>
    <w:rsid w:val="004528F0"/>
    <w:rsid w:val="00452C8B"/>
    <w:rsid w:val="00452D71"/>
    <w:rsid w:val="004827BD"/>
    <w:rsid w:val="004919F4"/>
    <w:rsid w:val="004C77AF"/>
    <w:rsid w:val="004F00DF"/>
    <w:rsid w:val="005052D5"/>
    <w:rsid w:val="005230FD"/>
    <w:rsid w:val="005403CE"/>
    <w:rsid w:val="005413EB"/>
    <w:rsid w:val="00552E51"/>
    <w:rsid w:val="00557EA3"/>
    <w:rsid w:val="00577687"/>
    <w:rsid w:val="005B4F54"/>
    <w:rsid w:val="005F6568"/>
    <w:rsid w:val="00600A8A"/>
    <w:rsid w:val="00604CA1"/>
    <w:rsid w:val="00610E44"/>
    <w:rsid w:val="00613324"/>
    <w:rsid w:val="006512A9"/>
    <w:rsid w:val="00660904"/>
    <w:rsid w:val="00665C8C"/>
    <w:rsid w:val="006A6899"/>
    <w:rsid w:val="006D31DB"/>
    <w:rsid w:val="007000E7"/>
    <w:rsid w:val="007019C8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F545C"/>
    <w:rsid w:val="007F6812"/>
    <w:rsid w:val="00804A6A"/>
    <w:rsid w:val="00814F15"/>
    <w:rsid w:val="00817621"/>
    <w:rsid w:val="0082350D"/>
    <w:rsid w:val="00834CA8"/>
    <w:rsid w:val="0084602A"/>
    <w:rsid w:val="00870735"/>
    <w:rsid w:val="008733B8"/>
    <w:rsid w:val="00873CE1"/>
    <w:rsid w:val="0089693F"/>
    <w:rsid w:val="00897FAC"/>
    <w:rsid w:val="008A1D93"/>
    <w:rsid w:val="008D6543"/>
    <w:rsid w:val="008F2B90"/>
    <w:rsid w:val="00905456"/>
    <w:rsid w:val="009210D6"/>
    <w:rsid w:val="00927D99"/>
    <w:rsid w:val="00947B49"/>
    <w:rsid w:val="00950109"/>
    <w:rsid w:val="00953431"/>
    <w:rsid w:val="009568A2"/>
    <w:rsid w:val="00972DE7"/>
    <w:rsid w:val="0097629B"/>
    <w:rsid w:val="009A446A"/>
    <w:rsid w:val="009C0BE4"/>
    <w:rsid w:val="009E1035"/>
    <w:rsid w:val="009E1920"/>
    <w:rsid w:val="00A13F06"/>
    <w:rsid w:val="00A21D82"/>
    <w:rsid w:val="00A64E2E"/>
    <w:rsid w:val="00A67471"/>
    <w:rsid w:val="00A74580"/>
    <w:rsid w:val="00AA5293"/>
    <w:rsid w:val="00AC3DCE"/>
    <w:rsid w:val="00AD46D3"/>
    <w:rsid w:val="00AE33EC"/>
    <w:rsid w:val="00AE4F31"/>
    <w:rsid w:val="00AF1C03"/>
    <w:rsid w:val="00AF4769"/>
    <w:rsid w:val="00B04886"/>
    <w:rsid w:val="00B265D6"/>
    <w:rsid w:val="00B33FF0"/>
    <w:rsid w:val="00B40CBD"/>
    <w:rsid w:val="00B72A72"/>
    <w:rsid w:val="00BB69AB"/>
    <w:rsid w:val="00BB7D2E"/>
    <w:rsid w:val="00BC7B24"/>
    <w:rsid w:val="00BE358E"/>
    <w:rsid w:val="00C22C5A"/>
    <w:rsid w:val="00C55113"/>
    <w:rsid w:val="00C64F3E"/>
    <w:rsid w:val="00C77388"/>
    <w:rsid w:val="00C8010B"/>
    <w:rsid w:val="00C80DF9"/>
    <w:rsid w:val="00C8285A"/>
    <w:rsid w:val="00CB21A7"/>
    <w:rsid w:val="00CC35F2"/>
    <w:rsid w:val="00CD2F60"/>
    <w:rsid w:val="00CE537C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A03B9"/>
    <w:rsid w:val="00DA4896"/>
    <w:rsid w:val="00DA4C59"/>
    <w:rsid w:val="00DB3215"/>
    <w:rsid w:val="00DB602B"/>
    <w:rsid w:val="00DC357D"/>
    <w:rsid w:val="00DC3964"/>
    <w:rsid w:val="00DE666C"/>
    <w:rsid w:val="00DF045A"/>
    <w:rsid w:val="00E0637A"/>
    <w:rsid w:val="00E30039"/>
    <w:rsid w:val="00E42E4A"/>
    <w:rsid w:val="00E446B3"/>
    <w:rsid w:val="00E52156"/>
    <w:rsid w:val="00E528D5"/>
    <w:rsid w:val="00E70A80"/>
    <w:rsid w:val="00EA03F4"/>
    <w:rsid w:val="00EB1FAD"/>
    <w:rsid w:val="00EB6433"/>
    <w:rsid w:val="00EB6952"/>
    <w:rsid w:val="00EB69AB"/>
    <w:rsid w:val="00EF2D8E"/>
    <w:rsid w:val="00F11CA4"/>
    <w:rsid w:val="00F6104E"/>
    <w:rsid w:val="00F656D2"/>
    <w:rsid w:val="00F65FF7"/>
    <w:rsid w:val="00F666C2"/>
    <w:rsid w:val="00F701F0"/>
    <w:rsid w:val="00F74B4D"/>
    <w:rsid w:val="00F9555A"/>
    <w:rsid w:val="00FB2E3E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221B-BB64-47DF-9687-271B54B2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Сутягина Светлана Александровна</cp:lastModifiedBy>
  <cp:revision>40</cp:revision>
  <cp:lastPrinted>2021-11-17T11:22:00Z</cp:lastPrinted>
  <dcterms:created xsi:type="dcterms:W3CDTF">2018-04-12T11:54:00Z</dcterms:created>
  <dcterms:modified xsi:type="dcterms:W3CDTF">2021-11-17T11:22:00Z</dcterms:modified>
</cp:coreProperties>
</file>