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813" w:rsidRDefault="004B4623" w:rsidP="00BE1471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60FE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2F5EFA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6C46F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F5EFA">
        <w:rPr>
          <w:rFonts w:ascii="Times New Roman" w:hAnsi="Times New Roman" w:cs="Times New Roman"/>
          <w:sz w:val="28"/>
          <w:szCs w:val="28"/>
        </w:rPr>
        <w:t xml:space="preserve">г. Самары </w:t>
      </w:r>
      <w:r w:rsidRPr="007F60FE">
        <w:rPr>
          <w:rFonts w:ascii="Times New Roman" w:hAnsi="Times New Roman" w:cs="Times New Roman"/>
          <w:sz w:val="28"/>
          <w:szCs w:val="28"/>
        </w:rPr>
        <w:t xml:space="preserve">разъясняет: </w:t>
      </w:r>
      <w:r w:rsidR="00BD7FE8">
        <w:rPr>
          <w:rFonts w:ascii="Times New Roman" w:hAnsi="Times New Roman" w:cs="Times New Roman"/>
          <w:sz w:val="28"/>
          <w:szCs w:val="28"/>
        </w:rPr>
        <w:br/>
      </w:r>
      <w:r w:rsidR="00A5068F" w:rsidRPr="00FF7C3B">
        <w:rPr>
          <w:rFonts w:ascii="Times New Roman" w:hAnsi="Times New Roman" w:cs="Times New Roman"/>
          <w:b/>
          <w:sz w:val="28"/>
          <w:szCs w:val="28"/>
        </w:rPr>
        <w:t>«</w:t>
      </w:r>
      <w:r w:rsidR="0096025E" w:rsidRPr="0096025E">
        <w:rPr>
          <w:rFonts w:ascii="Times New Roman" w:hAnsi="Times New Roman" w:cs="Times New Roman"/>
          <w:b/>
          <w:sz w:val="28"/>
          <w:szCs w:val="28"/>
        </w:rPr>
        <w:t>Утверждены правила организованной перевозки группы детей автобусами</w:t>
      </w:r>
      <w:r w:rsidR="006F770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75AE8" w:rsidRDefault="00C75AE8" w:rsidP="00BE1471">
      <w:pPr>
        <w:tabs>
          <w:tab w:val="center" w:pos="2822"/>
        </w:tabs>
        <w:spacing w:line="360" w:lineRule="auto"/>
        <w:jc w:val="both"/>
        <w:rPr>
          <w:sz w:val="28"/>
          <w:szCs w:val="28"/>
        </w:rPr>
      </w:pPr>
    </w:p>
    <w:p w:rsidR="00467589" w:rsidRDefault="00467589" w:rsidP="00BE1471">
      <w:pPr>
        <w:tabs>
          <w:tab w:val="center" w:pos="2822"/>
        </w:tabs>
        <w:spacing w:line="360" w:lineRule="auto"/>
        <w:jc w:val="both"/>
        <w:rPr>
          <w:b/>
          <w:noProof/>
          <w:sz w:val="28"/>
          <w:szCs w:val="28"/>
        </w:rPr>
      </w:pPr>
      <w:r w:rsidRPr="0046758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1F0139B" wp14:editId="622CE86A">
            <wp:simplePos x="0" y="0"/>
            <wp:positionH relativeFrom="column">
              <wp:posOffset>48895</wp:posOffset>
            </wp:positionH>
            <wp:positionV relativeFrom="paragraph">
              <wp:posOffset>5715</wp:posOffset>
            </wp:positionV>
            <wp:extent cx="2577465" cy="3431540"/>
            <wp:effectExtent l="0" t="0" r="0" b="0"/>
            <wp:wrapTight wrapText="bothSides">
              <wp:wrapPolygon edited="0">
                <wp:start x="0" y="0"/>
                <wp:lineTo x="0" y="21464"/>
                <wp:lineTo x="21392" y="21464"/>
                <wp:lineTo x="21392" y="0"/>
                <wp:lineTo x="0" y="0"/>
              </wp:wrapPolygon>
            </wp:wrapTight>
            <wp:docPr id="1" name="Рисунок 1" descr="C:\Users\Нурлан Наушаевич\Desktop\изображение_viber_2020-08-25_18-01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урлан Наушаевич\Desktop\изображение_viber_2020-08-25_18-01-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5AE8" w:rsidRDefault="00B241FF" w:rsidP="00BE147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B241FF">
        <w:rPr>
          <w:noProof/>
          <w:sz w:val="28"/>
          <w:szCs w:val="28"/>
        </w:rPr>
        <w:t xml:space="preserve">Комментирует </w:t>
      </w:r>
      <w:r>
        <w:rPr>
          <w:noProof/>
          <w:sz w:val="28"/>
          <w:szCs w:val="28"/>
        </w:rPr>
        <w:t xml:space="preserve">данную ситуацию </w:t>
      </w:r>
      <w:r w:rsidR="00444B9B">
        <w:rPr>
          <w:noProof/>
          <w:sz w:val="28"/>
          <w:szCs w:val="28"/>
        </w:rPr>
        <w:t>заместитель</w:t>
      </w:r>
      <w:r w:rsidR="00C75AE8">
        <w:rPr>
          <w:noProof/>
          <w:sz w:val="28"/>
          <w:szCs w:val="28"/>
        </w:rPr>
        <w:t xml:space="preserve"> </w:t>
      </w:r>
      <w:r w:rsidR="00C75AE8" w:rsidRPr="00C75AE8">
        <w:rPr>
          <w:noProof/>
          <w:sz w:val="28"/>
          <w:szCs w:val="28"/>
        </w:rPr>
        <w:t xml:space="preserve">прокурор </w:t>
      </w:r>
      <w:r w:rsidR="00C75AE8">
        <w:rPr>
          <w:noProof/>
          <w:sz w:val="28"/>
          <w:szCs w:val="28"/>
        </w:rPr>
        <w:t xml:space="preserve">Куйбышевского района г. Самары </w:t>
      </w:r>
      <w:r w:rsidR="00C75AE8" w:rsidRPr="00C75AE8">
        <w:rPr>
          <w:b/>
          <w:noProof/>
          <w:sz w:val="28"/>
          <w:szCs w:val="28"/>
        </w:rPr>
        <w:t>Ольга Петина</w:t>
      </w:r>
      <w:r>
        <w:rPr>
          <w:noProof/>
          <w:sz w:val="28"/>
          <w:szCs w:val="28"/>
        </w:rPr>
        <w:t>.</w:t>
      </w:r>
    </w:p>
    <w:p w:rsidR="0096025E" w:rsidRPr="0096025E" w:rsidRDefault="0096025E" w:rsidP="0096025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96025E">
        <w:rPr>
          <w:noProof/>
          <w:sz w:val="28"/>
          <w:szCs w:val="28"/>
        </w:rPr>
        <w:t>Постановлением Правительства РФ от 23 сентября 2020 г. № 1527 установлены Правила организованной перевозки группы де</w:t>
      </w:r>
      <w:r>
        <w:rPr>
          <w:noProof/>
          <w:sz w:val="28"/>
          <w:szCs w:val="28"/>
        </w:rPr>
        <w:t>тей автобусами на 2021-2026 гг.</w:t>
      </w:r>
    </w:p>
    <w:p w:rsidR="0096025E" w:rsidRPr="0096025E" w:rsidRDefault="0096025E" w:rsidP="0096025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96025E">
        <w:rPr>
          <w:noProof/>
          <w:sz w:val="28"/>
          <w:szCs w:val="28"/>
        </w:rPr>
        <w:t>Если автобусов 1-2, то о поездке нужно уведомить районное подразделение ГИБДД по месту отправления, а если 3 и более - подать заявку на сопровождение патрульным автомобилем. Если во втором случае поездка будет длиться более 12 часов, то также необходим мед</w:t>
      </w:r>
      <w:r>
        <w:rPr>
          <w:noProof/>
          <w:sz w:val="28"/>
          <w:szCs w:val="28"/>
        </w:rPr>
        <w:t>работник.</w:t>
      </w:r>
    </w:p>
    <w:p w:rsidR="0096025E" w:rsidRPr="0096025E" w:rsidRDefault="0096025E" w:rsidP="0096025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96025E">
        <w:rPr>
          <w:noProof/>
          <w:sz w:val="28"/>
          <w:szCs w:val="28"/>
        </w:rPr>
        <w:t>Детей до 7 лет брать в поездки длит</w:t>
      </w:r>
      <w:r>
        <w:rPr>
          <w:noProof/>
          <w:sz w:val="28"/>
          <w:szCs w:val="28"/>
        </w:rPr>
        <w:t>ельностью более 4 часов нельзя.</w:t>
      </w:r>
      <w:bookmarkStart w:id="0" w:name="_GoBack"/>
      <w:bookmarkEnd w:id="0"/>
    </w:p>
    <w:p w:rsidR="0096025E" w:rsidRDefault="0096025E" w:rsidP="0096025E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96025E">
        <w:rPr>
          <w:noProof/>
          <w:sz w:val="28"/>
          <w:szCs w:val="28"/>
        </w:rPr>
        <w:t>На автобусе должен быть включен маячок желтого или оранжевого цвета. Также указаны требования к водителям</w:t>
      </w:r>
    </w:p>
    <w:p w:rsidR="007F60FE" w:rsidRPr="00BE1471" w:rsidRDefault="007F60FE" w:rsidP="00BE1471">
      <w:pPr>
        <w:spacing w:line="360" w:lineRule="auto"/>
        <w:ind w:left="7079" w:firstLine="709"/>
        <w:jc w:val="both"/>
        <w:rPr>
          <w:sz w:val="28"/>
          <w:szCs w:val="28"/>
        </w:rPr>
      </w:pPr>
    </w:p>
    <w:sectPr w:rsidR="007F60FE" w:rsidRPr="00BE1471" w:rsidSect="00750BB6">
      <w:headerReference w:type="default" r:id="rId8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CE0" w:rsidRDefault="00604CE0" w:rsidP="00FC4F90">
      <w:r>
        <w:separator/>
      </w:r>
    </w:p>
  </w:endnote>
  <w:endnote w:type="continuationSeparator" w:id="0">
    <w:p w:rsidR="00604CE0" w:rsidRDefault="00604CE0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CE0" w:rsidRDefault="00604CE0" w:rsidP="00FC4F90">
      <w:r>
        <w:separator/>
      </w:r>
    </w:p>
  </w:footnote>
  <w:footnote w:type="continuationSeparator" w:id="0">
    <w:p w:rsidR="00604CE0" w:rsidRDefault="00604CE0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796367"/>
      <w:docPartObj>
        <w:docPartGallery w:val="Page Numbers (Top of Page)"/>
        <w:docPartUnique/>
      </w:docPartObj>
    </w:sdtPr>
    <w:sdtEndPr/>
    <w:sdtContent>
      <w:p w:rsidR="00FC4F90" w:rsidRDefault="00FC4F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703">
          <w:rPr>
            <w:noProof/>
          </w:rPr>
          <w:t>2</w:t>
        </w:r>
        <w:r>
          <w:fldChar w:fldCharType="end"/>
        </w:r>
      </w:p>
    </w:sdtContent>
  </w:sdt>
  <w:p w:rsidR="00FC4F90" w:rsidRDefault="00FC4F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F5407"/>
    <w:multiLevelType w:val="hybridMultilevel"/>
    <w:tmpl w:val="C43CE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E41EB3"/>
    <w:multiLevelType w:val="multilevel"/>
    <w:tmpl w:val="E938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44"/>
    <w:rsid w:val="000C5856"/>
    <w:rsid w:val="000E3257"/>
    <w:rsid w:val="000E5734"/>
    <w:rsid w:val="000F316A"/>
    <w:rsid w:val="00124B0D"/>
    <w:rsid w:val="001413D5"/>
    <w:rsid w:val="00192D4B"/>
    <w:rsid w:val="001D1670"/>
    <w:rsid w:val="001E7A32"/>
    <w:rsid w:val="00281E8A"/>
    <w:rsid w:val="00293599"/>
    <w:rsid w:val="00296C11"/>
    <w:rsid w:val="002B0813"/>
    <w:rsid w:val="002F5EFA"/>
    <w:rsid w:val="00311034"/>
    <w:rsid w:val="003362F0"/>
    <w:rsid w:val="00397AE5"/>
    <w:rsid w:val="003A5ACA"/>
    <w:rsid w:val="003F7644"/>
    <w:rsid w:val="004419DD"/>
    <w:rsid w:val="00441CFD"/>
    <w:rsid w:val="00444B9B"/>
    <w:rsid w:val="00467589"/>
    <w:rsid w:val="0049311C"/>
    <w:rsid w:val="004A2067"/>
    <w:rsid w:val="004B1FEE"/>
    <w:rsid w:val="004B4623"/>
    <w:rsid w:val="004C0E7E"/>
    <w:rsid w:val="004C45AF"/>
    <w:rsid w:val="004E7B90"/>
    <w:rsid w:val="00525A2B"/>
    <w:rsid w:val="00526916"/>
    <w:rsid w:val="00537F66"/>
    <w:rsid w:val="005717A3"/>
    <w:rsid w:val="005872AD"/>
    <w:rsid w:val="005877BA"/>
    <w:rsid w:val="005C46BB"/>
    <w:rsid w:val="00604CE0"/>
    <w:rsid w:val="0062366B"/>
    <w:rsid w:val="00637E35"/>
    <w:rsid w:val="00642293"/>
    <w:rsid w:val="0064740D"/>
    <w:rsid w:val="00694C3C"/>
    <w:rsid w:val="006A6FDB"/>
    <w:rsid w:val="006B006C"/>
    <w:rsid w:val="006B2080"/>
    <w:rsid w:val="006B4C28"/>
    <w:rsid w:val="006C46F8"/>
    <w:rsid w:val="006E64B6"/>
    <w:rsid w:val="006F7703"/>
    <w:rsid w:val="0070187C"/>
    <w:rsid w:val="00721DEB"/>
    <w:rsid w:val="0073376F"/>
    <w:rsid w:val="00750BB6"/>
    <w:rsid w:val="0077022B"/>
    <w:rsid w:val="0077081B"/>
    <w:rsid w:val="0078007B"/>
    <w:rsid w:val="007D434C"/>
    <w:rsid w:val="007E7DD4"/>
    <w:rsid w:val="007F60FE"/>
    <w:rsid w:val="008051DA"/>
    <w:rsid w:val="0081498A"/>
    <w:rsid w:val="00830076"/>
    <w:rsid w:val="008670CB"/>
    <w:rsid w:val="008930F5"/>
    <w:rsid w:val="008B12BE"/>
    <w:rsid w:val="008D51EF"/>
    <w:rsid w:val="009006F0"/>
    <w:rsid w:val="009426B1"/>
    <w:rsid w:val="00950BD0"/>
    <w:rsid w:val="0096025E"/>
    <w:rsid w:val="009758C4"/>
    <w:rsid w:val="009D6F5A"/>
    <w:rsid w:val="009E40A5"/>
    <w:rsid w:val="00A26213"/>
    <w:rsid w:val="00A5068F"/>
    <w:rsid w:val="00A63BEB"/>
    <w:rsid w:val="00A66C62"/>
    <w:rsid w:val="00AA6244"/>
    <w:rsid w:val="00AC0922"/>
    <w:rsid w:val="00AE1CBB"/>
    <w:rsid w:val="00AE1FCB"/>
    <w:rsid w:val="00B241FF"/>
    <w:rsid w:val="00B65D26"/>
    <w:rsid w:val="00BA1E6A"/>
    <w:rsid w:val="00BC3236"/>
    <w:rsid w:val="00BD7FE8"/>
    <w:rsid w:val="00BE1471"/>
    <w:rsid w:val="00BE3D4C"/>
    <w:rsid w:val="00BF1C99"/>
    <w:rsid w:val="00C23875"/>
    <w:rsid w:val="00C406EA"/>
    <w:rsid w:val="00C65D80"/>
    <w:rsid w:val="00C75AE8"/>
    <w:rsid w:val="00C820DB"/>
    <w:rsid w:val="00C93450"/>
    <w:rsid w:val="00D0344F"/>
    <w:rsid w:val="00D560AD"/>
    <w:rsid w:val="00D60851"/>
    <w:rsid w:val="00D747F9"/>
    <w:rsid w:val="00D93696"/>
    <w:rsid w:val="00DD032D"/>
    <w:rsid w:val="00DD7909"/>
    <w:rsid w:val="00E61503"/>
    <w:rsid w:val="00EE7176"/>
    <w:rsid w:val="00F04D89"/>
    <w:rsid w:val="00F21F0C"/>
    <w:rsid w:val="00F26D33"/>
    <w:rsid w:val="00F36709"/>
    <w:rsid w:val="00F40AD9"/>
    <w:rsid w:val="00F43367"/>
    <w:rsid w:val="00F53B56"/>
    <w:rsid w:val="00F66602"/>
    <w:rsid w:val="00FC4F90"/>
    <w:rsid w:val="00FF5143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6A5555-58E2-4137-A8C3-9218F989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BE1471"/>
    <w:rPr>
      <w:b/>
      <w:bCs/>
    </w:rPr>
  </w:style>
  <w:style w:type="paragraph" w:styleId="ac">
    <w:name w:val="List Paragraph"/>
    <w:basedOn w:val="a"/>
    <w:uiPriority w:val="34"/>
    <w:qFormat/>
    <w:rsid w:val="00BE1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45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0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3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7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user186001</dc:creator>
  <cp:lastModifiedBy>Нурлан Жанаманов</cp:lastModifiedBy>
  <cp:revision>8</cp:revision>
  <cp:lastPrinted>2020-08-25T14:09:00Z</cp:lastPrinted>
  <dcterms:created xsi:type="dcterms:W3CDTF">2020-12-07T08:26:00Z</dcterms:created>
  <dcterms:modified xsi:type="dcterms:W3CDTF">2021-03-01T04:54:00Z</dcterms:modified>
</cp:coreProperties>
</file>