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Pr="00532314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169" w:rsidRDefault="0042716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169" w:rsidRDefault="0042716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802" w:rsidRDefault="00EA2512" w:rsidP="001703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802">
        <w:rPr>
          <w:sz w:val="28"/>
          <w:szCs w:val="28"/>
        </w:rPr>
        <w:t>О</w:t>
      </w:r>
      <w:r w:rsidR="00E963E8" w:rsidRPr="00584802">
        <w:rPr>
          <w:sz w:val="28"/>
          <w:szCs w:val="28"/>
        </w:rPr>
        <w:t>б у</w:t>
      </w:r>
      <w:r w:rsidR="00584802" w:rsidRPr="00584802">
        <w:rPr>
          <w:sz w:val="28"/>
          <w:szCs w:val="28"/>
        </w:rPr>
        <w:t xml:space="preserve">становлении объема </w:t>
      </w:r>
    </w:p>
    <w:p w:rsidR="00427169" w:rsidRPr="00584802" w:rsidRDefault="00584802" w:rsidP="001703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 xml:space="preserve">, подлежащих размещению на официальном сайте </w:t>
      </w:r>
    </w:p>
    <w:p w:rsidR="00584802" w:rsidRDefault="00584802" w:rsidP="001703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4883" w:rsidRPr="00584802" w:rsidRDefault="00AF4883" w:rsidP="001703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4802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84802">
        <w:rPr>
          <w:sz w:val="28"/>
          <w:szCs w:val="28"/>
        </w:rPr>
        <w:t xml:space="preserve">В соответствии с Федеральным </w:t>
      </w:r>
      <w:hyperlink r:id="rId8" w:history="1">
        <w:r w:rsidRPr="00584802">
          <w:rPr>
            <w:color w:val="0000FF"/>
            <w:sz w:val="28"/>
            <w:szCs w:val="28"/>
          </w:rPr>
          <w:t>законом</w:t>
        </w:r>
      </w:hyperlink>
      <w:r w:rsidRPr="0058480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584802">
          <w:rPr>
            <w:color w:val="0000FF"/>
            <w:sz w:val="28"/>
            <w:szCs w:val="28"/>
          </w:rPr>
          <w:t>законом</w:t>
        </w:r>
      </w:hyperlink>
      <w:r w:rsidRPr="00584802"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0" w:history="1">
        <w:r w:rsidRPr="00584802">
          <w:rPr>
            <w:color w:val="0000FF"/>
            <w:sz w:val="28"/>
            <w:szCs w:val="28"/>
          </w:rPr>
          <w:t>Порядком</w:t>
        </w:r>
      </w:hyperlink>
      <w:r w:rsidRPr="00584802">
        <w:rPr>
          <w:sz w:val="28"/>
          <w:szCs w:val="28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России от 30.08.2011 N 424, </w:t>
      </w:r>
      <w:hyperlink r:id="rId11" w:history="1">
        <w:r w:rsidRPr="00584802">
          <w:rPr>
            <w:color w:val="0000FF"/>
            <w:sz w:val="28"/>
            <w:szCs w:val="28"/>
          </w:rPr>
          <w:t>Уставом</w:t>
        </w:r>
      </w:hyperlink>
      <w:r w:rsidRPr="00584802">
        <w:rPr>
          <w:sz w:val="28"/>
          <w:szCs w:val="28"/>
        </w:rPr>
        <w:t xml:space="preserve"> </w:t>
      </w:r>
      <w:r w:rsidRPr="00584802">
        <w:rPr>
          <w:bCs/>
          <w:sz w:val="28"/>
          <w:szCs w:val="28"/>
        </w:rPr>
        <w:t xml:space="preserve">Куйбышевского внутригородского района городского округа Самара </w:t>
      </w:r>
      <w:r w:rsidRPr="00584802">
        <w:rPr>
          <w:sz w:val="28"/>
          <w:szCs w:val="28"/>
        </w:rPr>
        <w:t>, в</w:t>
      </w:r>
      <w:r>
        <w:rPr>
          <w:sz w:val="28"/>
          <w:szCs w:val="28"/>
        </w:rPr>
        <w:t>о</w:t>
      </w:r>
      <w:r w:rsidRPr="0058480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584802">
        <w:rPr>
          <w:sz w:val="28"/>
          <w:szCs w:val="28"/>
        </w:rPr>
        <w:t xml:space="preserve"> подпункта "г" пункта 2 перечня поручений Президента Российской Федерации от 15.05.2018 N Пр-817ГС по итогам заседания Государственного совета Российской Федерации</w:t>
      </w:r>
      <w:r>
        <w:rPr>
          <w:sz w:val="28"/>
          <w:szCs w:val="28"/>
        </w:rPr>
        <w:t>, состоявшегося</w:t>
      </w:r>
      <w:r w:rsidRPr="00584802">
        <w:rPr>
          <w:sz w:val="28"/>
          <w:szCs w:val="28"/>
        </w:rPr>
        <w:t xml:space="preserve"> 05.04.2018 </w:t>
      </w:r>
      <w:r>
        <w:rPr>
          <w:sz w:val="28"/>
          <w:szCs w:val="28"/>
        </w:rPr>
        <w:t xml:space="preserve">, </w:t>
      </w:r>
    </w:p>
    <w:p w:rsidR="00584802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84802">
        <w:rPr>
          <w:sz w:val="28"/>
          <w:szCs w:val="28"/>
        </w:rPr>
        <w:t>1. Установить объем</w:t>
      </w:r>
      <w:r>
        <w:rPr>
          <w:sz w:val="28"/>
          <w:szCs w:val="28"/>
        </w:rPr>
        <w:t xml:space="preserve"> </w:t>
      </w: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>, подлежащих размещению на официальном сайте</w:t>
      </w:r>
      <w:r>
        <w:rPr>
          <w:sz w:val="28"/>
          <w:szCs w:val="28"/>
        </w:rPr>
        <w:t xml:space="preserve"> Администрации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согласно приложению. </w:t>
      </w:r>
    </w:p>
    <w:p w:rsidR="00584802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84802">
        <w:rPr>
          <w:sz w:val="28"/>
          <w:szCs w:val="28"/>
        </w:rPr>
        <w:lastRenderedPageBreak/>
        <w:t xml:space="preserve">2.Обеспечить </w:t>
      </w:r>
      <w:r>
        <w:rPr>
          <w:sz w:val="28"/>
          <w:szCs w:val="28"/>
        </w:rPr>
        <w:t xml:space="preserve">размещение </w:t>
      </w: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>
        <w:rPr>
          <w:bCs/>
          <w:sz w:val="28"/>
          <w:szCs w:val="28"/>
        </w:rPr>
        <w:t xml:space="preserve"> по состоянию на 01.01.202</w:t>
      </w:r>
      <w:r w:rsidR="00AF488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объеме, установленном настоящим распоряжением.</w:t>
      </w:r>
    </w:p>
    <w:p w:rsidR="00584802" w:rsidRPr="00AF4883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F4883">
        <w:rPr>
          <w:bCs/>
          <w:sz w:val="28"/>
          <w:szCs w:val="28"/>
        </w:rPr>
        <w:t xml:space="preserve">Установить, что </w:t>
      </w:r>
      <w:r w:rsidR="00AF4883" w:rsidRPr="00584802">
        <w:rPr>
          <w:sz w:val="28"/>
          <w:szCs w:val="28"/>
        </w:rPr>
        <w:t>сведени</w:t>
      </w:r>
      <w:r w:rsidR="00AF4883">
        <w:rPr>
          <w:sz w:val="28"/>
          <w:szCs w:val="28"/>
        </w:rPr>
        <w:t>я</w:t>
      </w:r>
      <w:r w:rsidR="00AF4883" w:rsidRPr="00584802">
        <w:rPr>
          <w:sz w:val="28"/>
          <w:szCs w:val="28"/>
        </w:rPr>
        <w:t xml:space="preserve"> об объектах учета реестра муниципального </w:t>
      </w:r>
      <w:r w:rsidR="00AF4883" w:rsidRPr="00AF4883">
        <w:rPr>
          <w:sz w:val="28"/>
          <w:szCs w:val="28"/>
        </w:rPr>
        <w:t xml:space="preserve">имущества </w:t>
      </w:r>
      <w:r w:rsidR="00AF4883" w:rsidRPr="00AF4883">
        <w:rPr>
          <w:bCs/>
          <w:sz w:val="28"/>
          <w:szCs w:val="28"/>
        </w:rPr>
        <w:t xml:space="preserve">Куйбышевского внутригородского района городского округа Самара, размещенные на официальном сайте </w:t>
      </w:r>
      <w:r w:rsidR="00AF4883" w:rsidRPr="00AF4883">
        <w:rPr>
          <w:sz w:val="28"/>
          <w:szCs w:val="28"/>
        </w:rPr>
        <w:t xml:space="preserve">Администрации </w:t>
      </w:r>
      <w:r w:rsidR="00AF4883" w:rsidRPr="00AF4883">
        <w:rPr>
          <w:bCs/>
          <w:sz w:val="28"/>
          <w:szCs w:val="28"/>
        </w:rPr>
        <w:t xml:space="preserve">Куйбышевского внутригородского района городского округа Самара, подлежат актуализации не реже 1 раза в полгода в срок до 01 февраля и 1 августа текущего года. </w:t>
      </w:r>
    </w:p>
    <w:p w:rsidR="00EA2512" w:rsidRP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AF4883">
        <w:rPr>
          <w:sz w:val="28"/>
          <w:szCs w:val="28"/>
        </w:rPr>
        <w:t>4</w:t>
      </w:r>
      <w:r w:rsidR="00EA2512" w:rsidRPr="00AF4883">
        <w:rPr>
          <w:sz w:val="28"/>
          <w:szCs w:val="28"/>
        </w:rPr>
        <w:t xml:space="preserve">.Настоящее </w:t>
      </w:r>
      <w:r w:rsidRPr="00AF4883">
        <w:rPr>
          <w:sz w:val="28"/>
          <w:szCs w:val="28"/>
        </w:rPr>
        <w:t>распоряжение</w:t>
      </w:r>
      <w:r w:rsidR="00EA2512" w:rsidRPr="00AF4883">
        <w:rPr>
          <w:sz w:val="28"/>
          <w:szCs w:val="28"/>
        </w:rPr>
        <w:t xml:space="preserve"> вступает </w:t>
      </w:r>
      <w:r w:rsidR="001B0002" w:rsidRPr="00AF4883">
        <w:rPr>
          <w:sz w:val="28"/>
          <w:szCs w:val="28"/>
        </w:rPr>
        <w:t>в силу с</w:t>
      </w:r>
      <w:r w:rsidR="003D7EB7" w:rsidRPr="00AF4883">
        <w:rPr>
          <w:sz w:val="28"/>
          <w:szCs w:val="28"/>
        </w:rPr>
        <w:t xml:space="preserve">о дня </w:t>
      </w:r>
      <w:r w:rsidR="00FE547B" w:rsidRPr="00AF4883">
        <w:rPr>
          <w:sz w:val="28"/>
          <w:szCs w:val="28"/>
        </w:rPr>
        <w:t xml:space="preserve">его </w:t>
      </w:r>
      <w:r w:rsidR="00094D6B" w:rsidRPr="00AF4883">
        <w:rPr>
          <w:sz w:val="28"/>
          <w:szCs w:val="28"/>
        </w:rPr>
        <w:t>официального опубликования</w:t>
      </w:r>
      <w:r w:rsidR="00FE547B" w:rsidRPr="00AF4883">
        <w:rPr>
          <w:sz w:val="28"/>
          <w:szCs w:val="28"/>
        </w:rPr>
        <w:t>.</w:t>
      </w:r>
    </w:p>
    <w:p w:rsidR="00EA2512" w:rsidRP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4883">
        <w:rPr>
          <w:sz w:val="28"/>
          <w:szCs w:val="28"/>
        </w:rPr>
        <w:t>5</w:t>
      </w:r>
      <w:r w:rsidR="00EA2512" w:rsidRPr="00AF4883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</w:p>
    <w:p w:rsid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</w:p>
    <w:p w:rsidR="00AF4883" w:rsidRP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EA2512" w:rsidRPr="00AF4883" w:rsidTr="00E963E8">
        <w:tc>
          <w:tcPr>
            <w:tcW w:w="5122" w:type="dxa"/>
          </w:tcPr>
          <w:p w:rsidR="00EA2512" w:rsidRPr="00AF4883" w:rsidRDefault="00EA2512" w:rsidP="00427169">
            <w:pPr>
              <w:jc w:val="center"/>
              <w:rPr>
                <w:sz w:val="28"/>
                <w:szCs w:val="28"/>
              </w:rPr>
            </w:pPr>
            <w:r w:rsidRPr="00AF4883">
              <w:rPr>
                <w:sz w:val="28"/>
                <w:szCs w:val="28"/>
              </w:rPr>
              <w:t xml:space="preserve">Глава Куйбышевского внутригородского района </w:t>
            </w:r>
            <w:r w:rsidR="003D7EB7" w:rsidRPr="00AF4883">
              <w:rPr>
                <w:sz w:val="28"/>
                <w:szCs w:val="28"/>
              </w:rPr>
              <w:t xml:space="preserve">городского округа Самара </w:t>
            </w:r>
          </w:p>
        </w:tc>
        <w:tc>
          <w:tcPr>
            <w:tcW w:w="4233" w:type="dxa"/>
          </w:tcPr>
          <w:p w:rsidR="00EA2512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B277AA" w:rsidRPr="00AF4883" w:rsidRDefault="00B277AA" w:rsidP="00C11650">
            <w:pPr>
              <w:jc w:val="right"/>
              <w:rPr>
                <w:sz w:val="28"/>
                <w:szCs w:val="28"/>
              </w:rPr>
            </w:pPr>
          </w:p>
          <w:p w:rsidR="00EA2512" w:rsidRPr="00AF4883" w:rsidRDefault="00EA2512" w:rsidP="003D7EB7">
            <w:pPr>
              <w:jc w:val="right"/>
              <w:rPr>
                <w:sz w:val="28"/>
                <w:szCs w:val="28"/>
              </w:rPr>
            </w:pPr>
            <w:r w:rsidRPr="00AF4883">
              <w:rPr>
                <w:sz w:val="28"/>
                <w:szCs w:val="28"/>
              </w:rPr>
              <w:t>А.</w:t>
            </w:r>
            <w:r w:rsidR="003D7EB7" w:rsidRPr="00AF4883">
              <w:rPr>
                <w:sz w:val="28"/>
                <w:szCs w:val="28"/>
              </w:rPr>
              <w:t xml:space="preserve">А.Коробков </w:t>
            </w:r>
            <w:r w:rsidRPr="00AF4883">
              <w:rPr>
                <w:sz w:val="28"/>
                <w:szCs w:val="28"/>
              </w:rPr>
              <w:t xml:space="preserve"> </w:t>
            </w:r>
          </w:p>
        </w:tc>
      </w:tr>
    </w:tbl>
    <w:p w:rsidR="00AF4883" w:rsidRP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P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EB7" w:rsidRPr="00AF4883" w:rsidRDefault="00E963E8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883">
        <w:rPr>
          <w:rFonts w:ascii="Times New Roman" w:hAnsi="Times New Roman" w:cs="Times New Roman"/>
          <w:sz w:val="28"/>
          <w:szCs w:val="28"/>
        </w:rPr>
        <w:t xml:space="preserve">Казакова </w:t>
      </w:r>
    </w:p>
    <w:p w:rsidR="00EA2512" w:rsidRPr="00AF4883" w:rsidRDefault="00E963E8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883">
        <w:rPr>
          <w:rFonts w:ascii="Times New Roman" w:hAnsi="Times New Roman" w:cs="Times New Roman"/>
          <w:sz w:val="28"/>
          <w:szCs w:val="28"/>
        </w:rPr>
        <w:t>3303890</w:t>
      </w:r>
    </w:p>
    <w:p w:rsidR="003D7EB7" w:rsidRDefault="003D7EB7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EA2512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ПРИЛОЖЕНИЕ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 xml:space="preserve">к </w:t>
      </w:r>
      <w:r w:rsidR="00AF4883">
        <w:rPr>
          <w:rFonts w:ascii="Times New Roman" w:hAnsi="Times New Roman" w:cs="Times New Roman"/>
          <w:sz w:val="27"/>
          <w:szCs w:val="27"/>
        </w:rPr>
        <w:t>распоряжению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Администрации Куйбышевского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внутригородского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lastRenderedPageBreak/>
        <w:t xml:space="preserve">внутригородского  района 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городского округа Самара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от _____________20</w:t>
      </w:r>
      <w:r w:rsidR="001703DD" w:rsidRPr="003D7EB7">
        <w:rPr>
          <w:rFonts w:ascii="Times New Roman" w:hAnsi="Times New Roman" w:cs="Times New Roman"/>
          <w:sz w:val="27"/>
          <w:szCs w:val="27"/>
        </w:rPr>
        <w:t>2</w:t>
      </w:r>
      <w:r w:rsidR="00AF4883">
        <w:rPr>
          <w:rFonts w:ascii="Times New Roman" w:hAnsi="Times New Roman" w:cs="Times New Roman"/>
          <w:sz w:val="27"/>
          <w:szCs w:val="27"/>
        </w:rPr>
        <w:t>0</w:t>
      </w:r>
      <w:r w:rsidRPr="003D7EB7">
        <w:rPr>
          <w:rFonts w:ascii="Times New Roman" w:hAnsi="Times New Roman" w:cs="Times New Roman"/>
          <w:sz w:val="27"/>
          <w:szCs w:val="27"/>
        </w:rPr>
        <w:t xml:space="preserve"> №___</w:t>
      </w:r>
    </w:p>
    <w:p w:rsidR="00E963E8" w:rsidRPr="003D7EB7" w:rsidRDefault="00E963E8" w:rsidP="00E963E8">
      <w:pPr>
        <w:autoSpaceDE w:val="0"/>
        <w:autoSpaceDN w:val="0"/>
        <w:adjustRightInd w:val="0"/>
        <w:ind w:firstLine="4820"/>
        <w:jc w:val="center"/>
        <w:rPr>
          <w:rFonts w:ascii="Arial" w:hAnsi="Arial" w:cs="Arial"/>
          <w:sz w:val="27"/>
          <w:szCs w:val="27"/>
        </w:rPr>
      </w:pPr>
    </w:p>
    <w:p w:rsidR="00AF4883" w:rsidRDefault="00AF4883" w:rsidP="00AF4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84802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>, подлежащих размещению на официальном сайте</w:t>
      </w:r>
      <w:r>
        <w:rPr>
          <w:sz w:val="28"/>
          <w:szCs w:val="28"/>
        </w:rPr>
        <w:t xml:space="preserve"> Администрации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 xml:space="preserve"> в сети Интернет</w:t>
      </w:r>
    </w:p>
    <w:p w:rsidR="00AF4883" w:rsidRDefault="00AF4883" w:rsidP="00736C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55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426"/>
        <w:gridCol w:w="4097"/>
        <w:gridCol w:w="136"/>
      </w:tblGrid>
      <w:tr w:rsidR="00AF4883" w:rsidTr="00AF4883">
        <w:trPr>
          <w:gridAfter w:val="1"/>
          <w:wAfter w:w="136" w:type="dxa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Земельный участок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Здание, строение, сооружение, объект незавершенного строительства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(протяженность)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Помещение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3D7EB7" w:rsidRPr="003D7EB7" w:rsidTr="00AF488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22" w:type="dxa"/>
            <w:gridSpan w:val="2"/>
          </w:tcPr>
          <w:p w:rsidR="00AF4883" w:rsidRDefault="00AF4883" w:rsidP="002A0990">
            <w:pPr>
              <w:jc w:val="center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center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center"/>
              <w:rPr>
                <w:sz w:val="27"/>
                <w:szCs w:val="27"/>
              </w:rPr>
            </w:pPr>
          </w:p>
          <w:p w:rsidR="003D7EB7" w:rsidRPr="003D7EB7" w:rsidRDefault="003D7EB7" w:rsidP="002A0990">
            <w:pPr>
              <w:jc w:val="center"/>
              <w:rPr>
                <w:sz w:val="27"/>
                <w:szCs w:val="27"/>
              </w:rPr>
            </w:pPr>
            <w:r w:rsidRPr="003D7EB7">
              <w:rPr>
                <w:sz w:val="27"/>
                <w:szCs w:val="27"/>
              </w:rPr>
              <w:t xml:space="preserve">Глава Куйбышевского внутригородского района  городского округа Самара </w:t>
            </w:r>
          </w:p>
        </w:tc>
        <w:tc>
          <w:tcPr>
            <w:tcW w:w="4233" w:type="dxa"/>
            <w:gridSpan w:val="2"/>
          </w:tcPr>
          <w:p w:rsidR="003D7EB7" w:rsidRPr="003D7EB7" w:rsidRDefault="003D7EB7" w:rsidP="002A0990">
            <w:pPr>
              <w:jc w:val="right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right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right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right"/>
              <w:rPr>
                <w:sz w:val="27"/>
                <w:szCs w:val="27"/>
              </w:rPr>
            </w:pPr>
          </w:p>
          <w:p w:rsidR="003D7EB7" w:rsidRPr="003D7EB7" w:rsidRDefault="003D7EB7" w:rsidP="002A0990">
            <w:pPr>
              <w:jc w:val="right"/>
              <w:rPr>
                <w:sz w:val="27"/>
                <w:szCs w:val="27"/>
              </w:rPr>
            </w:pPr>
            <w:r w:rsidRPr="003D7EB7">
              <w:rPr>
                <w:sz w:val="27"/>
                <w:szCs w:val="27"/>
              </w:rPr>
              <w:t xml:space="preserve">А.А.Коробков  </w:t>
            </w:r>
          </w:p>
        </w:tc>
      </w:tr>
    </w:tbl>
    <w:p w:rsidR="001703DD" w:rsidRPr="003D7EB7" w:rsidRDefault="001703DD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P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C4441A" w:rsidRPr="003D7EB7" w:rsidSect="0013099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7A" w:rsidRDefault="00F7487A">
      <w:r>
        <w:separator/>
      </w:r>
    </w:p>
  </w:endnote>
  <w:endnote w:type="continuationSeparator" w:id="0">
    <w:p w:rsidR="00F7487A" w:rsidRDefault="00F7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7A" w:rsidRDefault="00F7487A">
      <w:r>
        <w:separator/>
      </w:r>
    </w:p>
  </w:footnote>
  <w:footnote w:type="continuationSeparator" w:id="0">
    <w:p w:rsidR="00F7487A" w:rsidRDefault="00F7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607" w:rsidRDefault="00641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</w:p>
  <w:p w:rsidR="00641607" w:rsidRDefault="00641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32AF"/>
    <w:rsid w:val="0002252A"/>
    <w:rsid w:val="00023B6F"/>
    <w:rsid w:val="00024D57"/>
    <w:rsid w:val="00043906"/>
    <w:rsid w:val="00046915"/>
    <w:rsid w:val="00060232"/>
    <w:rsid w:val="0006054C"/>
    <w:rsid w:val="000615B4"/>
    <w:rsid w:val="00065DC0"/>
    <w:rsid w:val="000802BD"/>
    <w:rsid w:val="00094D6B"/>
    <w:rsid w:val="000A3E7F"/>
    <w:rsid w:val="000B6A1E"/>
    <w:rsid w:val="000B6CA4"/>
    <w:rsid w:val="000C1DAE"/>
    <w:rsid w:val="000C3D89"/>
    <w:rsid w:val="000C5317"/>
    <w:rsid w:val="000E799E"/>
    <w:rsid w:val="000F0F1E"/>
    <w:rsid w:val="000F1AC0"/>
    <w:rsid w:val="000F4719"/>
    <w:rsid w:val="00104635"/>
    <w:rsid w:val="001201D6"/>
    <w:rsid w:val="0012772E"/>
    <w:rsid w:val="001302AC"/>
    <w:rsid w:val="00130991"/>
    <w:rsid w:val="00133378"/>
    <w:rsid w:val="001703DD"/>
    <w:rsid w:val="0017095F"/>
    <w:rsid w:val="0017118B"/>
    <w:rsid w:val="001774F4"/>
    <w:rsid w:val="00192207"/>
    <w:rsid w:val="001A73A6"/>
    <w:rsid w:val="001B0002"/>
    <w:rsid w:val="001E549D"/>
    <w:rsid w:val="001F50AD"/>
    <w:rsid w:val="001F7656"/>
    <w:rsid w:val="00211EDA"/>
    <w:rsid w:val="00212AF4"/>
    <w:rsid w:val="002159C7"/>
    <w:rsid w:val="00236A8E"/>
    <w:rsid w:val="00237DBE"/>
    <w:rsid w:val="00243EB6"/>
    <w:rsid w:val="00247D72"/>
    <w:rsid w:val="00253263"/>
    <w:rsid w:val="002558D7"/>
    <w:rsid w:val="002962F7"/>
    <w:rsid w:val="002A3C5C"/>
    <w:rsid w:val="002A6ABF"/>
    <w:rsid w:val="002E1548"/>
    <w:rsid w:val="00332149"/>
    <w:rsid w:val="0034430E"/>
    <w:rsid w:val="00364630"/>
    <w:rsid w:val="003655E0"/>
    <w:rsid w:val="003707B9"/>
    <w:rsid w:val="003852BA"/>
    <w:rsid w:val="00387BED"/>
    <w:rsid w:val="003923BB"/>
    <w:rsid w:val="003932CF"/>
    <w:rsid w:val="003963C2"/>
    <w:rsid w:val="003A150C"/>
    <w:rsid w:val="003A4214"/>
    <w:rsid w:val="003B2FCA"/>
    <w:rsid w:val="003B52BD"/>
    <w:rsid w:val="003D7EB7"/>
    <w:rsid w:val="003E02DF"/>
    <w:rsid w:val="003E10D6"/>
    <w:rsid w:val="003E2F25"/>
    <w:rsid w:val="003E45F2"/>
    <w:rsid w:val="00427169"/>
    <w:rsid w:val="004332BA"/>
    <w:rsid w:val="004352C7"/>
    <w:rsid w:val="004573A4"/>
    <w:rsid w:val="0046308C"/>
    <w:rsid w:val="00470BA4"/>
    <w:rsid w:val="00474FC3"/>
    <w:rsid w:val="00485BD9"/>
    <w:rsid w:val="0048619D"/>
    <w:rsid w:val="004A5AC3"/>
    <w:rsid w:val="004A7523"/>
    <w:rsid w:val="004C3F89"/>
    <w:rsid w:val="004C6D19"/>
    <w:rsid w:val="004D3FB2"/>
    <w:rsid w:val="004D56FD"/>
    <w:rsid w:val="004E543B"/>
    <w:rsid w:val="004E7EB3"/>
    <w:rsid w:val="004F01F3"/>
    <w:rsid w:val="005102B3"/>
    <w:rsid w:val="005224CD"/>
    <w:rsid w:val="00524FA3"/>
    <w:rsid w:val="00532314"/>
    <w:rsid w:val="00542522"/>
    <w:rsid w:val="005553C0"/>
    <w:rsid w:val="005601EA"/>
    <w:rsid w:val="005721AE"/>
    <w:rsid w:val="005768BF"/>
    <w:rsid w:val="00581772"/>
    <w:rsid w:val="00584802"/>
    <w:rsid w:val="0059411D"/>
    <w:rsid w:val="00597D14"/>
    <w:rsid w:val="005B13B5"/>
    <w:rsid w:val="005B165B"/>
    <w:rsid w:val="005C0D71"/>
    <w:rsid w:val="005C2E66"/>
    <w:rsid w:val="005F5605"/>
    <w:rsid w:val="00604415"/>
    <w:rsid w:val="00607AD7"/>
    <w:rsid w:val="00607D47"/>
    <w:rsid w:val="00620619"/>
    <w:rsid w:val="00641607"/>
    <w:rsid w:val="00654DF9"/>
    <w:rsid w:val="00664274"/>
    <w:rsid w:val="00666A74"/>
    <w:rsid w:val="0067661D"/>
    <w:rsid w:val="00683A73"/>
    <w:rsid w:val="006928E0"/>
    <w:rsid w:val="006941DE"/>
    <w:rsid w:val="006976CE"/>
    <w:rsid w:val="006B01ED"/>
    <w:rsid w:val="006C1F93"/>
    <w:rsid w:val="006D6A52"/>
    <w:rsid w:val="006E0516"/>
    <w:rsid w:val="006E396D"/>
    <w:rsid w:val="007067FB"/>
    <w:rsid w:val="00706B38"/>
    <w:rsid w:val="007071EA"/>
    <w:rsid w:val="00707373"/>
    <w:rsid w:val="00720DBD"/>
    <w:rsid w:val="00722849"/>
    <w:rsid w:val="00724F52"/>
    <w:rsid w:val="00736C36"/>
    <w:rsid w:val="00751180"/>
    <w:rsid w:val="00795CC2"/>
    <w:rsid w:val="007A2FE4"/>
    <w:rsid w:val="007D1781"/>
    <w:rsid w:val="007D7C6E"/>
    <w:rsid w:val="007E7590"/>
    <w:rsid w:val="007F0EC8"/>
    <w:rsid w:val="007F6716"/>
    <w:rsid w:val="008140F1"/>
    <w:rsid w:val="00816616"/>
    <w:rsid w:val="00824C64"/>
    <w:rsid w:val="00843F8E"/>
    <w:rsid w:val="008527F5"/>
    <w:rsid w:val="0086179C"/>
    <w:rsid w:val="00867BFA"/>
    <w:rsid w:val="00871FFA"/>
    <w:rsid w:val="008A201C"/>
    <w:rsid w:val="008C4324"/>
    <w:rsid w:val="008C6E7D"/>
    <w:rsid w:val="008D1F33"/>
    <w:rsid w:val="008F7150"/>
    <w:rsid w:val="009022A6"/>
    <w:rsid w:val="00914F20"/>
    <w:rsid w:val="00915508"/>
    <w:rsid w:val="00925EBA"/>
    <w:rsid w:val="00933901"/>
    <w:rsid w:val="00936848"/>
    <w:rsid w:val="0094653A"/>
    <w:rsid w:val="00954F0E"/>
    <w:rsid w:val="009614DF"/>
    <w:rsid w:val="00983149"/>
    <w:rsid w:val="00995299"/>
    <w:rsid w:val="009A2839"/>
    <w:rsid w:val="009B1FE8"/>
    <w:rsid w:val="009B496B"/>
    <w:rsid w:val="009C1FB8"/>
    <w:rsid w:val="009C7BE0"/>
    <w:rsid w:val="009D1820"/>
    <w:rsid w:val="009D7498"/>
    <w:rsid w:val="009E02DE"/>
    <w:rsid w:val="00A03DE8"/>
    <w:rsid w:val="00A20822"/>
    <w:rsid w:val="00A23748"/>
    <w:rsid w:val="00A40FAA"/>
    <w:rsid w:val="00A410F8"/>
    <w:rsid w:val="00A51BEA"/>
    <w:rsid w:val="00A52618"/>
    <w:rsid w:val="00A63513"/>
    <w:rsid w:val="00A81EFE"/>
    <w:rsid w:val="00A85F4D"/>
    <w:rsid w:val="00A863BF"/>
    <w:rsid w:val="00AF3424"/>
    <w:rsid w:val="00AF4883"/>
    <w:rsid w:val="00AF6362"/>
    <w:rsid w:val="00AF6C96"/>
    <w:rsid w:val="00B17784"/>
    <w:rsid w:val="00B277AA"/>
    <w:rsid w:val="00B44B6A"/>
    <w:rsid w:val="00B770F1"/>
    <w:rsid w:val="00B77367"/>
    <w:rsid w:val="00B96121"/>
    <w:rsid w:val="00BA1660"/>
    <w:rsid w:val="00BB20BB"/>
    <w:rsid w:val="00BB6EC2"/>
    <w:rsid w:val="00BB741B"/>
    <w:rsid w:val="00BC0219"/>
    <w:rsid w:val="00BE2C00"/>
    <w:rsid w:val="00C02F9E"/>
    <w:rsid w:val="00C05C51"/>
    <w:rsid w:val="00C106B4"/>
    <w:rsid w:val="00C12163"/>
    <w:rsid w:val="00C22C8A"/>
    <w:rsid w:val="00C249BB"/>
    <w:rsid w:val="00C266A2"/>
    <w:rsid w:val="00C26DE6"/>
    <w:rsid w:val="00C27547"/>
    <w:rsid w:val="00C3397D"/>
    <w:rsid w:val="00C4441A"/>
    <w:rsid w:val="00C521AC"/>
    <w:rsid w:val="00C6005C"/>
    <w:rsid w:val="00C62CD6"/>
    <w:rsid w:val="00C67083"/>
    <w:rsid w:val="00C77A81"/>
    <w:rsid w:val="00C84AD8"/>
    <w:rsid w:val="00C87017"/>
    <w:rsid w:val="00C90A0D"/>
    <w:rsid w:val="00CB0270"/>
    <w:rsid w:val="00CC125F"/>
    <w:rsid w:val="00CC3C66"/>
    <w:rsid w:val="00CC40F7"/>
    <w:rsid w:val="00CD0E99"/>
    <w:rsid w:val="00CF1763"/>
    <w:rsid w:val="00CF2854"/>
    <w:rsid w:val="00D03140"/>
    <w:rsid w:val="00D034F0"/>
    <w:rsid w:val="00D0598D"/>
    <w:rsid w:val="00D2516E"/>
    <w:rsid w:val="00D26965"/>
    <w:rsid w:val="00D27105"/>
    <w:rsid w:val="00D27B03"/>
    <w:rsid w:val="00D33008"/>
    <w:rsid w:val="00D57126"/>
    <w:rsid w:val="00D618A1"/>
    <w:rsid w:val="00D74E4F"/>
    <w:rsid w:val="00D81BF8"/>
    <w:rsid w:val="00D84CC2"/>
    <w:rsid w:val="00DA2907"/>
    <w:rsid w:val="00DD5583"/>
    <w:rsid w:val="00DE2F73"/>
    <w:rsid w:val="00DE4AB8"/>
    <w:rsid w:val="00DE74DE"/>
    <w:rsid w:val="00E05E18"/>
    <w:rsid w:val="00E60D38"/>
    <w:rsid w:val="00E63B9A"/>
    <w:rsid w:val="00E67DFE"/>
    <w:rsid w:val="00E963E8"/>
    <w:rsid w:val="00EA0984"/>
    <w:rsid w:val="00EA2512"/>
    <w:rsid w:val="00EA56FB"/>
    <w:rsid w:val="00EA6A4C"/>
    <w:rsid w:val="00EB3BA8"/>
    <w:rsid w:val="00EB7979"/>
    <w:rsid w:val="00EC4A6F"/>
    <w:rsid w:val="00ED4ED2"/>
    <w:rsid w:val="00F02DB1"/>
    <w:rsid w:val="00F13891"/>
    <w:rsid w:val="00F27239"/>
    <w:rsid w:val="00F57313"/>
    <w:rsid w:val="00F60778"/>
    <w:rsid w:val="00F7487A"/>
    <w:rsid w:val="00F810C0"/>
    <w:rsid w:val="00F91479"/>
    <w:rsid w:val="00F91CFB"/>
    <w:rsid w:val="00F9287B"/>
    <w:rsid w:val="00F9366F"/>
    <w:rsid w:val="00F93F34"/>
    <w:rsid w:val="00F9466C"/>
    <w:rsid w:val="00F95B5F"/>
    <w:rsid w:val="00F9637B"/>
    <w:rsid w:val="00FA741A"/>
    <w:rsid w:val="00FB343A"/>
    <w:rsid w:val="00FD17A6"/>
    <w:rsid w:val="00FD658B"/>
    <w:rsid w:val="00FE2689"/>
    <w:rsid w:val="00FE4B2B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ED2B8-AF43-488C-8239-99032DE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4E7E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EA251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footer"/>
    <w:basedOn w:val="a"/>
    <w:link w:val="a8"/>
    <w:rsid w:val="00D0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8D"/>
    <w:rPr>
      <w:sz w:val="24"/>
      <w:szCs w:val="24"/>
    </w:rPr>
  </w:style>
  <w:style w:type="paragraph" w:styleId="a9">
    <w:name w:val="Revision"/>
    <w:hidden/>
    <w:uiPriority w:val="99"/>
    <w:semiHidden/>
    <w:rsid w:val="001B0002"/>
    <w:rPr>
      <w:sz w:val="24"/>
      <w:szCs w:val="24"/>
    </w:rPr>
  </w:style>
  <w:style w:type="paragraph" w:styleId="aa">
    <w:name w:val="List Paragraph"/>
    <w:basedOn w:val="a"/>
    <w:uiPriority w:val="34"/>
    <w:qFormat/>
    <w:rsid w:val="00EC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1FC83902A38002D972CEC7F4A02386B2362D668F4FFBB0D5BD454510B8199225222295CC65A2CD0FAF34F2AF8636A797963044H5t8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11FC83902A38002D96CC3D198FC2B83BC6020628D47A8E986BB121A40BE4CD2652477DF8A63F79C4BFC3CF4ACCC67E0DC99314E477854AEADA56EH8t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811FC83902A38002D972CEC7F4A02386B43B296A874FFBB0D5BD454510B819922522229CCE6EF79D40AE68B7F29537AC979433585B7855HBt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1FC83902A38002D972CEC7F4A02386B03E2F61884FFBB0D5BD454510B81980257A2E9DC670F69F55F839F1HAt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5151-4CB0-46E9-925A-03444D30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Корчагина Юлия Владимировна</cp:lastModifiedBy>
  <cp:revision>2</cp:revision>
  <cp:lastPrinted>2021-03-19T07:20:00Z</cp:lastPrinted>
  <dcterms:created xsi:type="dcterms:W3CDTF">2021-03-23T12:55:00Z</dcterms:created>
  <dcterms:modified xsi:type="dcterms:W3CDTF">2021-03-23T12:55:00Z</dcterms:modified>
</cp:coreProperties>
</file>