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C0" w:rsidRPr="00D351C0" w:rsidRDefault="00D351C0" w:rsidP="00D351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Приложение</w:t>
      </w:r>
    </w:p>
    <w:p w:rsidR="00D351C0" w:rsidRPr="00D351C0" w:rsidRDefault="00D351C0" w:rsidP="00D351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51C0" w:rsidRPr="00D351C0" w:rsidRDefault="00D351C0" w:rsidP="00D351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D351C0" w:rsidRPr="00D351C0" w:rsidRDefault="00D351C0" w:rsidP="00D351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1C0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D351C0" w:rsidRPr="00D351C0" w:rsidRDefault="00D351C0" w:rsidP="00D351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_______2018 №________</w:t>
      </w:r>
    </w:p>
    <w:p w:rsidR="00D351C0" w:rsidRPr="00D351C0" w:rsidRDefault="00D351C0" w:rsidP="00D35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1C0" w:rsidRPr="00D351C0" w:rsidRDefault="00D351C0" w:rsidP="00D351C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2"/>
      <w:bookmarkEnd w:id="0"/>
      <w:r w:rsidRPr="00D351C0">
        <w:rPr>
          <w:rFonts w:ascii="Times New Roman" w:hAnsi="Times New Roman" w:cs="Times New Roman"/>
          <w:b w:val="0"/>
        </w:rPr>
        <w:t>ПРОГРАММА</w:t>
      </w:r>
    </w:p>
    <w:p w:rsidR="00D351C0" w:rsidRPr="00D351C0" w:rsidRDefault="00D351C0" w:rsidP="00D351C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ПРОФИЛАКТИКИ НАРУШЕНИЙ НА 2018 ГОД НА ТЕРРИТОРИИ</w:t>
      </w:r>
    </w:p>
    <w:p w:rsidR="00D351C0" w:rsidRPr="00D351C0" w:rsidRDefault="00D351C0" w:rsidP="00D351C0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КУЙБЫШЕВСКОГО</w:t>
      </w:r>
      <w:r w:rsidRPr="00D351C0">
        <w:rPr>
          <w:rFonts w:ascii="Times New Roman" w:hAnsi="Times New Roman" w:cs="Times New Roman"/>
          <w:b w:val="0"/>
        </w:rPr>
        <w:t xml:space="preserve"> ВНУТРИГОРОДСКОГО РАЙОНА</w:t>
      </w:r>
    </w:p>
    <w:p w:rsidR="00D351C0" w:rsidRPr="00D351C0" w:rsidRDefault="00D351C0" w:rsidP="00D351C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51C0">
        <w:rPr>
          <w:rFonts w:ascii="Times New Roman" w:hAnsi="Times New Roman" w:cs="Times New Roman"/>
          <w:b w:val="0"/>
        </w:rPr>
        <w:t>ГОРОДСКОГО ОКРУГА САМАРА</w:t>
      </w:r>
    </w:p>
    <w:p w:rsidR="00D351C0" w:rsidRPr="00D351C0" w:rsidRDefault="00D351C0" w:rsidP="00D351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0"/>
        <w:gridCol w:w="3173"/>
        <w:gridCol w:w="2211"/>
      </w:tblGrid>
      <w:tr w:rsidR="00D351C0" w:rsidRPr="00D351C0" w:rsidTr="005748A9">
        <w:tc>
          <w:tcPr>
            <w:tcW w:w="680" w:type="dxa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00" w:type="dxa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31.05.2018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31.05.2018</w:t>
            </w:r>
          </w:p>
        </w:tc>
      </w:tr>
      <w:tr w:rsidR="00D351C0" w:rsidRPr="00D351C0" w:rsidTr="005748A9">
        <w:tc>
          <w:tcPr>
            <w:tcW w:w="680" w:type="dxa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01.06.2018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Актуализация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перечня нормативных правовых актов, текстов нормативных правовых актов или их отдельных частей, содержащих обязательные требования, оценка </w:t>
            </w:r>
            <w:r w:rsidRPr="00D351C0">
              <w:rPr>
                <w:rFonts w:ascii="Times New Roman" w:hAnsi="Times New Roman" w:cs="Times New Roman"/>
              </w:rPr>
              <w:lastRenderedPageBreak/>
              <w:t>соблюдения которых является предметом муниципального контроля (далее - перечень нормативных правовых актов)</w:t>
            </w: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lastRenderedPageBreak/>
              <w:t>Подготовка и 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актуального перечня нормативных правовых актов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В сроки, установлен</w:t>
            </w:r>
            <w:r>
              <w:rPr>
                <w:rFonts w:ascii="Times New Roman" w:hAnsi="Times New Roman" w:cs="Times New Roman"/>
              </w:rPr>
              <w:t>ные действующим законодательств</w:t>
            </w:r>
            <w:r w:rsidRPr="00D351C0">
              <w:rPr>
                <w:rFonts w:ascii="Times New Roman" w:hAnsi="Times New Roman" w:cs="Times New Roman"/>
              </w:rPr>
              <w:t>ом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 xml:space="preserve">Актуализация текстов нормативных правовых актов путем размещения на официальном портале </w:t>
            </w:r>
            <w:r w:rsidRPr="00D351C0">
              <w:rPr>
                <w:rFonts w:ascii="Times New Roman" w:hAnsi="Times New Roman" w:cs="Times New Roman"/>
              </w:rPr>
              <w:lastRenderedPageBreak/>
              <w:t>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lastRenderedPageBreak/>
              <w:t>В сроки, установленные действующим законодательством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 вопросам соблюдения обязательных требований путем разработки и опубликования руководств по соблюдению обязательных требований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Разработка руководств по соблюдению обязательных требований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По мере необходимости в течение срока реализации программы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руководств по соблюдению обязательных требований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По мере необходимости в течение срока реализации программы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 вопросам соблюдения обязательных требований путем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Разработка плана семинара, конференции, разъяснительной работы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По мере необходимости в течение срока реализации программы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о проведении семинара, конференции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 рабочих дней до даты проведения семинара, конференции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1 месяца со дня разработки плана семинара, конференции, разъяснительной работы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По мере необходимости не позднее месяца со дня изменения обязательных требований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 xml:space="preserve">Размещение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D351C0">
              <w:rPr>
                <w:rFonts w:ascii="Times New Roman" w:hAnsi="Times New Roman" w:cs="Times New Roman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требований,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lastRenderedPageBreak/>
              <w:t xml:space="preserve">В течение месяца со дня изменения обязательных требований; размещение рекомендаций - по мере необходимости не позднее месяца со дня изменения </w:t>
            </w:r>
            <w:r w:rsidRPr="00D351C0">
              <w:rPr>
                <w:rFonts w:ascii="Times New Roman" w:hAnsi="Times New Roman" w:cs="Times New Roman"/>
              </w:rPr>
              <w:lastRenderedPageBreak/>
              <w:t>обязательных требований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Обобщение практики осуществления муниципального контроля и 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Обобщение практики осуществления муниципального контроля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31.12.2018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Разработка рекомендаций в отношении мер, которые должны приниматься юридическими лицами, индивидуальными предпринимателями в целях недопущений нарушений обязательных требований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31.12.2018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31.12.2018</w:t>
            </w:r>
          </w:p>
        </w:tc>
      </w:tr>
      <w:tr w:rsidR="00D351C0" w:rsidRPr="00D351C0" w:rsidTr="005748A9">
        <w:tc>
          <w:tcPr>
            <w:tcW w:w="680" w:type="dxa"/>
            <w:vMerge w:val="restart"/>
          </w:tcPr>
          <w:p w:rsidR="00D351C0" w:rsidRPr="00D351C0" w:rsidRDefault="00D351C0" w:rsidP="0057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0" w:type="dxa"/>
            <w:vMerge w:val="restart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 xml:space="preserve">Не позднее 30 дней со дня получения сведений, указанных в </w:t>
            </w:r>
            <w:hyperlink r:id="rId4" w:history="1">
              <w:r w:rsidRPr="00D351C0">
                <w:rPr>
                  <w:rFonts w:ascii="Times New Roman" w:hAnsi="Times New Roman" w:cs="Times New Roman"/>
                  <w:color w:val="000000" w:themeColor="text1"/>
                </w:rPr>
                <w:t>части 5 статьи 8.2</w:t>
              </w:r>
            </w:hyperlink>
            <w:r w:rsidRPr="00D351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51C0">
              <w:rPr>
                <w:rFonts w:ascii="Times New Roman" w:hAnsi="Times New Roman" w:cs="Times New Roman"/>
              </w:rPr>
      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D351C0">
              <w:rPr>
                <w:rFonts w:ascii="Times New Roman" w:hAnsi="Times New Roman" w:cs="Times New Roman"/>
              </w:rPr>
              <w:lastRenderedPageBreak/>
              <w:t>муниципального контроля"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Обобщение информации о выданных предостережениях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31.12.2018</w:t>
            </w:r>
          </w:p>
        </w:tc>
      </w:tr>
      <w:tr w:rsidR="00D351C0" w:rsidRPr="00D351C0" w:rsidTr="005748A9">
        <w:tc>
          <w:tcPr>
            <w:tcW w:w="68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D351C0" w:rsidRPr="00D351C0" w:rsidRDefault="00D351C0" w:rsidP="00574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351C0" w:rsidRPr="00D351C0" w:rsidRDefault="00D351C0" w:rsidP="00D351C0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Размещение на официальном портале Администрации городского округа Самара во вкладке "</w:t>
            </w:r>
            <w:r>
              <w:rPr>
                <w:rFonts w:ascii="Times New Roman" w:hAnsi="Times New Roman" w:cs="Times New Roman"/>
              </w:rPr>
              <w:t>Куйбышевский</w:t>
            </w:r>
            <w:r w:rsidRPr="00D351C0">
              <w:rPr>
                <w:rFonts w:ascii="Times New Roman" w:hAnsi="Times New Roman" w:cs="Times New Roman"/>
              </w:rPr>
              <w:t xml:space="preserve"> район" в разделе "Муниципальный контроль" информации о выданных предостережениях</w:t>
            </w:r>
          </w:p>
        </w:tc>
        <w:tc>
          <w:tcPr>
            <w:tcW w:w="2211" w:type="dxa"/>
          </w:tcPr>
          <w:p w:rsidR="00D351C0" w:rsidRPr="00D351C0" w:rsidRDefault="00D351C0" w:rsidP="005748A9">
            <w:pPr>
              <w:pStyle w:val="ConsPlusNormal"/>
              <w:rPr>
                <w:rFonts w:ascii="Times New Roman" w:hAnsi="Times New Roman" w:cs="Times New Roman"/>
              </w:rPr>
            </w:pPr>
            <w:r w:rsidRPr="00D351C0">
              <w:rPr>
                <w:rFonts w:ascii="Times New Roman" w:hAnsi="Times New Roman" w:cs="Times New Roman"/>
              </w:rPr>
              <w:t>Не позднее 31.12.2018</w:t>
            </w:r>
          </w:p>
        </w:tc>
      </w:tr>
    </w:tbl>
    <w:p w:rsidR="00D351C0" w:rsidRPr="00D351C0" w:rsidRDefault="00D351C0" w:rsidP="00D351C0">
      <w:pPr>
        <w:pStyle w:val="ConsPlusNormal"/>
        <w:jc w:val="both"/>
        <w:rPr>
          <w:rFonts w:ascii="Times New Roman" w:hAnsi="Times New Roman" w:cs="Times New Roman"/>
        </w:rPr>
      </w:pPr>
    </w:p>
    <w:p w:rsidR="00D351C0" w:rsidRPr="00D351C0" w:rsidRDefault="00D351C0" w:rsidP="00D351C0">
      <w:pPr>
        <w:rPr>
          <w:rFonts w:ascii="Times New Roman" w:hAnsi="Times New Roman" w:cs="Times New Roman"/>
        </w:rPr>
      </w:pPr>
      <w:bookmarkStart w:id="1" w:name="_GoBack"/>
      <w:bookmarkEnd w:id="1"/>
    </w:p>
    <w:p w:rsidR="004F019D" w:rsidRPr="00D351C0" w:rsidRDefault="004F019D">
      <w:pPr>
        <w:rPr>
          <w:rFonts w:ascii="Times New Roman" w:hAnsi="Times New Roman" w:cs="Times New Roman"/>
        </w:rPr>
      </w:pPr>
    </w:p>
    <w:sectPr w:rsidR="004F019D" w:rsidRPr="00D351C0" w:rsidSect="006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1"/>
    <w:rsid w:val="004F019D"/>
    <w:rsid w:val="009B4031"/>
    <w:rsid w:val="00D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EC86-E5AD-4A47-B71A-9060AC3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8B74AFC459F3DF28C89F7285C5A5F72C69EBB5AA21F62150C1E9616D27DDA54A052ECCD6dE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Дугушова Мария Вячеславовна</dc:creator>
  <cp:keywords/>
  <dc:description/>
  <cp:lastModifiedBy>Дугушова Мария Вячеславовна</cp:lastModifiedBy>
  <cp:revision>2</cp:revision>
  <cp:lastPrinted>2018-08-23T11:01:00Z</cp:lastPrinted>
  <dcterms:created xsi:type="dcterms:W3CDTF">2018-08-23T10:56:00Z</dcterms:created>
  <dcterms:modified xsi:type="dcterms:W3CDTF">2018-08-23T11:01:00Z</dcterms:modified>
</cp:coreProperties>
</file>