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Pr="005D5529" w:rsidRDefault="003416F2" w:rsidP="00066AB8">
      <w:pPr>
        <w:jc w:val="center"/>
        <w:rPr>
          <w:sz w:val="27"/>
          <w:szCs w:val="27"/>
        </w:rPr>
      </w:pPr>
      <w:r w:rsidRPr="005D5529">
        <w:rPr>
          <w:sz w:val="27"/>
          <w:szCs w:val="27"/>
        </w:rPr>
        <w:t>ПОЯСНИТЕЛЬНАЯ ЗАПИСКА</w:t>
      </w:r>
    </w:p>
    <w:p w:rsidR="00451D30" w:rsidRPr="005D5529" w:rsidRDefault="00451D30" w:rsidP="00066AB8">
      <w:pPr>
        <w:jc w:val="center"/>
        <w:rPr>
          <w:sz w:val="27"/>
          <w:szCs w:val="27"/>
        </w:rPr>
      </w:pPr>
    </w:p>
    <w:p w:rsidR="005D5529" w:rsidRPr="005D5529" w:rsidRDefault="003416F2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к проекту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="00030F8E" w:rsidRPr="005D5529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</w:t>
      </w:r>
      <w:proofErr w:type="gramStart"/>
      <w:r w:rsidR="00030F8E" w:rsidRPr="005D5529">
        <w:rPr>
          <w:rFonts w:ascii="Times New Roman" w:hAnsi="Times New Roman" w:cs="Times New Roman"/>
          <w:b w:val="0"/>
          <w:sz w:val="27"/>
          <w:szCs w:val="27"/>
        </w:rPr>
        <w:t xml:space="preserve">Куйбышевского 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внутригородского</w:t>
      </w:r>
      <w:proofErr w:type="gramEnd"/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 xml:space="preserve"> района </w:t>
      </w: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Самара </w:t>
      </w:r>
      <w:r w:rsidR="00DC395E" w:rsidRPr="005D5529">
        <w:rPr>
          <w:rFonts w:ascii="Times New Roman" w:hAnsi="Times New Roman" w:cs="Times New Roman"/>
          <w:b w:val="0"/>
          <w:sz w:val="27"/>
          <w:szCs w:val="27"/>
        </w:rPr>
        <w:t>«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административный регламент </w:t>
      </w:r>
    </w:p>
    <w:p w:rsidR="005D5529" w:rsidRPr="005D5529" w:rsidRDefault="005D5529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осуществления муниципального жилищного контроля </w:t>
      </w:r>
    </w:p>
    <w:p w:rsidR="005D5529" w:rsidRPr="005D5529" w:rsidRDefault="005D5529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на территории Куйбышевского внутригородского района </w:t>
      </w:r>
    </w:p>
    <w:p w:rsidR="005D5529" w:rsidRPr="005D5529" w:rsidRDefault="005D5529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городского округа Самара, </w:t>
      </w:r>
    </w:p>
    <w:p w:rsidR="005D5529" w:rsidRPr="005D5529" w:rsidRDefault="005D5529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>утвержденный постановлением</w:t>
      </w:r>
    </w:p>
    <w:p w:rsidR="00577B38" w:rsidRPr="005D5529" w:rsidRDefault="005D5529" w:rsidP="005D5529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Куйбышевского внутригородского района городского округа Самара от 16.05.2017 №126</w:t>
      </w:r>
      <w:r w:rsidR="00DC395E" w:rsidRPr="005D5529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2E1C7F" w:rsidRPr="005D5529" w:rsidRDefault="002E1C7F" w:rsidP="002E1C7F">
      <w:pPr>
        <w:jc w:val="center"/>
        <w:rPr>
          <w:sz w:val="27"/>
          <w:szCs w:val="27"/>
        </w:rPr>
      </w:pPr>
    </w:p>
    <w:p w:rsidR="003416F2" w:rsidRPr="005D5529" w:rsidRDefault="003416F2" w:rsidP="005D552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5529">
        <w:rPr>
          <w:rFonts w:ascii="Times New Roman" w:hAnsi="Times New Roman" w:cs="Times New Roman"/>
          <w:b w:val="0"/>
          <w:sz w:val="27"/>
          <w:szCs w:val="27"/>
        </w:rPr>
        <w:t>Проект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Постановления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Администрации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30F8E" w:rsidRPr="005D5529">
        <w:rPr>
          <w:rFonts w:ascii="Times New Roman" w:hAnsi="Times New Roman" w:cs="Times New Roman"/>
          <w:b w:val="0"/>
          <w:sz w:val="27"/>
          <w:szCs w:val="27"/>
        </w:rPr>
        <w:t xml:space="preserve">Куйбышевского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 xml:space="preserve">внутригородского района городского округа Самара </w:t>
      </w:r>
      <w:r w:rsidR="00E10D22" w:rsidRPr="005D5529">
        <w:rPr>
          <w:rFonts w:ascii="Times New Roman" w:hAnsi="Times New Roman" w:cs="Times New Roman"/>
          <w:b w:val="0"/>
          <w:sz w:val="27"/>
          <w:szCs w:val="27"/>
        </w:rPr>
        <w:t>«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административный регламент осуществления муниципального жилищного контроля на территории Куйбышевского внутригородского района городского округа Самара, 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>утвержденный постановлением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Куйбышевского внутригородского района городского округа Самара от 16.05.2017 №126</w:t>
      </w:r>
      <w:r w:rsidR="00E10D22" w:rsidRPr="005D5529">
        <w:rPr>
          <w:rFonts w:ascii="Times New Roman" w:hAnsi="Times New Roman" w:cs="Times New Roman"/>
          <w:b w:val="0"/>
          <w:sz w:val="27"/>
          <w:szCs w:val="27"/>
        </w:rPr>
        <w:t>»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 xml:space="preserve"> 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Закона Самарской области от 0</w:t>
      </w:r>
      <w:bookmarkStart w:id="0" w:name="_GoBack"/>
      <w:bookmarkEnd w:id="0"/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6 июля 2015г.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B5C0B" w:rsidRPr="005D5529">
        <w:rPr>
          <w:rFonts w:ascii="Times New Roman" w:hAnsi="Times New Roman" w:cs="Times New Roman"/>
          <w:b w:val="0"/>
          <w:sz w:val="27"/>
          <w:szCs w:val="27"/>
        </w:rPr>
        <w:t>№ 74-ГД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0D4FBC" w:rsidRPr="005D5529">
        <w:rPr>
          <w:rFonts w:ascii="Times New Roman" w:hAnsi="Times New Roman" w:cs="Times New Roman"/>
          <w:b w:val="0"/>
          <w:bCs/>
          <w:sz w:val="27"/>
          <w:szCs w:val="27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  <w:shd w:val="clear" w:color="auto" w:fill="FFFFFF" w:themeFill="background1"/>
        </w:rPr>
        <w:t>»</w:t>
      </w:r>
      <w:r w:rsidR="005D5529" w:rsidRPr="005D5529">
        <w:rPr>
          <w:rFonts w:ascii="Times New Roman" w:hAnsi="Times New Roman" w:cs="Times New Roman"/>
          <w:b w:val="0"/>
          <w:sz w:val="27"/>
          <w:szCs w:val="27"/>
          <w:shd w:val="clear" w:color="auto" w:fill="FFFFFF" w:themeFill="background1"/>
        </w:rPr>
        <w:t xml:space="preserve"> в связи с внесением Федеральным законом от 31.12.2017 №485-ФЗ изменений в Жилищный кодекс Российской Федерации (в том числе в часть 4.2. статьи 20 </w:t>
      </w:r>
      <w:proofErr w:type="spellStart"/>
      <w:r w:rsidR="005D5529" w:rsidRPr="005D5529">
        <w:rPr>
          <w:rFonts w:ascii="Times New Roman" w:hAnsi="Times New Roman" w:cs="Times New Roman"/>
          <w:b w:val="0"/>
          <w:sz w:val="27"/>
          <w:szCs w:val="27"/>
          <w:shd w:val="clear" w:color="auto" w:fill="FFFFFF" w:themeFill="background1"/>
        </w:rPr>
        <w:t>ЖК</w:t>
      </w:r>
      <w:proofErr w:type="spellEnd"/>
      <w:r w:rsidR="005D5529" w:rsidRPr="005D5529">
        <w:rPr>
          <w:rFonts w:ascii="Times New Roman" w:hAnsi="Times New Roman" w:cs="Times New Roman"/>
          <w:b w:val="0"/>
          <w:sz w:val="27"/>
          <w:szCs w:val="27"/>
          <w:shd w:val="clear" w:color="auto" w:fill="FFFFFF" w:themeFill="background1"/>
        </w:rPr>
        <w:t xml:space="preserve"> РФ), расширяющих основания проведения внеплановой проверки , в частности при выявлении информации о фактах нарушения в государственной информационной системе жилищно-коммунального хозяйства</w:t>
      </w:r>
      <w:r w:rsidR="000D4FBC" w:rsidRPr="005D552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30F8E" w:rsidRPr="005D5529" w:rsidRDefault="00030F8E" w:rsidP="008968F7">
      <w:pPr>
        <w:spacing w:line="360" w:lineRule="auto"/>
        <w:ind w:firstLine="720"/>
        <w:contextualSpacing/>
        <w:jc w:val="both"/>
        <w:rPr>
          <w:sz w:val="27"/>
          <w:szCs w:val="27"/>
        </w:rPr>
      </w:pPr>
    </w:p>
    <w:p w:rsidR="000D4FBC" w:rsidRPr="005D5529" w:rsidRDefault="000D4FBC" w:rsidP="000D4FBC">
      <w:pPr>
        <w:ind w:firstLine="720"/>
        <w:contextualSpacing/>
        <w:jc w:val="both"/>
        <w:rPr>
          <w:sz w:val="27"/>
          <w:szCs w:val="27"/>
        </w:rPr>
      </w:pPr>
    </w:p>
    <w:p w:rsidR="000D4FBC" w:rsidRPr="005D5529" w:rsidRDefault="00030F8E" w:rsidP="000D4FBC">
      <w:pPr>
        <w:tabs>
          <w:tab w:val="left" w:pos="6360"/>
        </w:tabs>
        <w:contextualSpacing/>
        <w:jc w:val="both"/>
        <w:rPr>
          <w:sz w:val="27"/>
          <w:szCs w:val="27"/>
        </w:rPr>
      </w:pPr>
      <w:r w:rsidRPr="005D5529">
        <w:rPr>
          <w:sz w:val="27"/>
          <w:szCs w:val="27"/>
        </w:rPr>
        <w:t>Начальник правового отдела</w:t>
      </w:r>
      <w:r w:rsidRPr="005D5529">
        <w:rPr>
          <w:sz w:val="27"/>
          <w:szCs w:val="27"/>
        </w:rPr>
        <w:tab/>
      </w:r>
      <w:r w:rsidRPr="005D5529">
        <w:rPr>
          <w:sz w:val="27"/>
          <w:szCs w:val="27"/>
        </w:rPr>
        <w:tab/>
      </w:r>
      <w:r w:rsidRPr="005D5529">
        <w:rPr>
          <w:sz w:val="27"/>
          <w:szCs w:val="27"/>
        </w:rPr>
        <w:tab/>
        <w:t>Казакова Ю.Ю.</w:t>
      </w:r>
    </w:p>
    <w:sectPr w:rsidR="000D4FBC" w:rsidRPr="005D5529" w:rsidSect="00872053">
      <w:headerReference w:type="even" r:id="rId7"/>
      <w:headerReference w:type="default" r:id="rId8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F1" w:rsidRDefault="00D40BF1" w:rsidP="00EC09B5">
      <w:r>
        <w:separator/>
      </w:r>
    </w:p>
  </w:endnote>
  <w:endnote w:type="continuationSeparator" w:id="0">
    <w:p w:rsidR="00D40BF1" w:rsidRDefault="00D40BF1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F1" w:rsidRDefault="00D40BF1" w:rsidP="00EC09B5">
      <w:r>
        <w:separator/>
      </w:r>
    </w:p>
  </w:footnote>
  <w:footnote w:type="continuationSeparator" w:id="0">
    <w:p w:rsidR="00D40BF1" w:rsidRDefault="00D40BF1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529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5529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0BF1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71C10-7AF3-4972-ABB5-1F7A990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5D552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2</cp:revision>
  <cp:lastPrinted>2018-05-22T13:45:00Z</cp:lastPrinted>
  <dcterms:created xsi:type="dcterms:W3CDTF">2018-05-22T13:47:00Z</dcterms:created>
  <dcterms:modified xsi:type="dcterms:W3CDTF">2018-05-22T13:47:00Z</dcterms:modified>
</cp:coreProperties>
</file>