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4C51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2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3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4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5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6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7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8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9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A" w14:textId="77777777"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4C5B" w14:textId="77777777" w:rsidR="002A3A1A" w:rsidRDefault="00AE175C" w:rsidP="0033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29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8E">
        <w:rPr>
          <w:rFonts w:ascii="Times New Roman" w:hAnsi="Times New Roman" w:cs="Times New Roman"/>
          <w:sz w:val="28"/>
          <w:szCs w:val="28"/>
        </w:rPr>
        <w:t>утверждении</w:t>
      </w:r>
      <w:r w:rsidR="00F11276" w:rsidRPr="00F11276">
        <w:rPr>
          <w:rFonts w:ascii="Times New Roman" w:hAnsi="Times New Roman" w:cs="Times New Roman"/>
          <w:sz w:val="28"/>
          <w:szCs w:val="28"/>
        </w:rPr>
        <w:t xml:space="preserve"> </w:t>
      </w:r>
      <w:r w:rsidR="00A25B43">
        <w:rPr>
          <w:rFonts w:ascii="Times New Roman" w:hAnsi="Times New Roman" w:cs="Times New Roman"/>
          <w:sz w:val="28"/>
          <w:szCs w:val="28"/>
        </w:rPr>
        <w:t>приложени</w:t>
      </w:r>
      <w:r w:rsidR="0033298E">
        <w:rPr>
          <w:rFonts w:ascii="Times New Roman" w:hAnsi="Times New Roman" w:cs="Times New Roman"/>
          <w:sz w:val="28"/>
          <w:szCs w:val="28"/>
        </w:rPr>
        <w:t>я</w:t>
      </w:r>
      <w:r w:rsidR="00A25B43">
        <w:rPr>
          <w:rFonts w:ascii="Times New Roman" w:hAnsi="Times New Roman" w:cs="Times New Roman"/>
          <w:sz w:val="28"/>
          <w:szCs w:val="28"/>
        </w:rPr>
        <w:t xml:space="preserve"> к </w:t>
      </w:r>
      <w:r w:rsidR="002C2D2B">
        <w:rPr>
          <w:rFonts w:ascii="Times New Roman" w:hAnsi="Times New Roman" w:cs="Times New Roman"/>
          <w:sz w:val="28"/>
          <w:szCs w:val="28"/>
        </w:rPr>
        <w:t xml:space="preserve">Положению о квалификационных требованиях для замещения должностей муниципальной службы в Администрации Куйбышевского внутригородского района городского района, утвержденному </w:t>
      </w:r>
      <w:r w:rsidR="00F11276" w:rsidRPr="00F11276">
        <w:rPr>
          <w:rFonts w:ascii="Times New Roman" w:hAnsi="Times New Roman" w:cs="Times New Roman"/>
          <w:sz w:val="28"/>
          <w:szCs w:val="28"/>
        </w:rPr>
        <w:t>постановлени</w:t>
      </w:r>
      <w:r w:rsidR="002C2D2B">
        <w:rPr>
          <w:rFonts w:ascii="Times New Roman" w:hAnsi="Times New Roman" w:cs="Times New Roman"/>
          <w:sz w:val="28"/>
          <w:szCs w:val="28"/>
        </w:rPr>
        <w:t>ем</w:t>
      </w:r>
      <w:r w:rsidR="00F11276" w:rsidRPr="00F11276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</w:t>
      </w:r>
      <w:r w:rsidR="00510027">
        <w:rPr>
          <w:rFonts w:ascii="Times New Roman" w:hAnsi="Times New Roman" w:cs="Times New Roman"/>
          <w:sz w:val="28"/>
          <w:szCs w:val="28"/>
        </w:rPr>
        <w:t>округа Самара от 31.12.2015 № 12 «Об утверждении Положения о квалификационных требованиях для замещения должностей муниципальной службы в Администрации Куйбышевского внутригородского района городского округа Самара</w:t>
      </w:r>
      <w:r w:rsidR="00F11276" w:rsidRPr="00F11276">
        <w:rPr>
          <w:rFonts w:ascii="Times New Roman" w:hAnsi="Times New Roman" w:cs="Times New Roman"/>
          <w:sz w:val="28"/>
          <w:szCs w:val="28"/>
        </w:rPr>
        <w:t>»</w:t>
      </w:r>
      <w:r w:rsidR="0033298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25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84C5C" w14:textId="77777777" w:rsidR="0033298E" w:rsidRDefault="0033298E" w:rsidP="0033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84C5D" w14:textId="77777777" w:rsidR="00F11276" w:rsidRPr="00F11276" w:rsidRDefault="00CB44A2" w:rsidP="00F1127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A25B43">
        <w:rPr>
          <w:rFonts w:ascii="Times New Roman" w:hAnsi="Times New Roman" w:cs="Times New Roman"/>
          <w:sz w:val="28"/>
          <w:szCs w:val="28"/>
        </w:rPr>
        <w:t>с Законом Самарской области от 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25B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A25B43">
        <w:rPr>
          <w:rFonts w:ascii="Times New Roman" w:hAnsi="Times New Roman" w:cs="Times New Roman"/>
          <w:sz w:val="28"/>
          <w:szCs w:val="28"/>
        </w:rPr>
        <w:t>5 №254</w:t>
      </w:r>
      <w:r>
        <w:rPr>
          <w:rFonts w:ascii="Times New Roman" w:hAnsi="Times New Roman" w:cs="Times New Roman"/>
          <w:sz w:val="28"/>
          <w:szCs w:val="28"/>
        </w:rPr>
        <w:t>-ГД «</w:t>
      </w:r>
      <w:r w:rsidR="00A25B43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276" w:rsidRPr="00F11276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9C84C5E" w14:textId="77777777" w:rsidR="00510027" w:rsidRDefault="00F11276" w:rsidP="0051002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1.</w:t>
      </w:r>
      <w:r w:rsidR="004E14E4">
        <w:rPr>
          <w:rFonts w:ascii="Times New Roman" w:hAnsi="Times New Roman" w:cs="Times New Roman"/>
          <w:sz w:val="28"/>
          <w:szCs w:val="28"/>
        </w:rPr>
        <w:t xml:space="preserve"> </w:t>
      </w:r>
      <w:r w:rsidR="0033298E">
        <w:rPr>
          <w:rFonts w:ascii="Times New Roman" w:hAnsi="Times New Roman" w:cs="Times New Roman"/>
          <w:sz w:val="28"/>
          <w:szCs w:val="28"/>
        </w:rPr>
        <w:t>Утвердить</w:t>
      </w:r>
      <w:r w:rsidR="00A25B43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873D49">
        <w:rPr>
          <w:rFonts w:ascii="Times New Roman" w:hAnsi="Times New Roman" w:cs="Times New Roman"/>
          <w:sz w:val="28"/>
          <w:szCs w:val="28"/>
        </w:rPr>
        <w:t xml:space="preserve"> </w:t>
      </w:r>
      <w:r w:rsidR="00A25B43">
        <w:rPr>
          <w:rFonts w:ascii="Times New Roman" w:hAnsi="Times New Roman" w:cs="Times New Roman"/>
          <w:sz w:val="28"/>
          <w:szCs w:val="28"/>
        </w:rPr>
        <w:t xml:space="preserve">к </w:t>
      </w:r>
      <w:r w:rsidR="002C2D2B">
        <w:rPr>
          <w:rFonts w:ascii="Times New Roman" w:hAnsi="Times New Roman" w:cs="Times New Roman"/>
          <w:sz w:val="28"/>
          <w:szCs w:val="28"/>
        </w:rPr>
        <w:t xml:space="preserve">Положению о квалификационных требованиях для замещения должностей муниципальной службы в Администрации Куйбышевского внутригородского района городского района, утвержденному </w:t>
      </w:r>
      <w:r w:rsidR="002C2D2B" w:rsidRPr="00F11276">
        <w:rPr>
          <w:rFonts w:ascii="Times New Roman" w:hAnsi="Times New Roman" w:cs="Times New Roman"/>
          <w:sz w:val="28"/>
          <w:szCs w:val="28"/>
        </w:rPr>
        <w:t>постановлени</w:t>
      </w:r>
      <w:r w:rsidR="002C2D2B">
        <w:rPr>
          <w:rFonts w:ascii="Times New Roman" w:hAnsi="Times New Roman" w:cs="Times New Roman"/>
          <w:sz w:val="28"/>
          <w:szCs w:val="28"/>
        </w:rPr>
        <w:t>ем</w:t>
      </w:r>
      <w:r w:rsidR="002C2D2B" w:rsidRPr="00F11276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</w:t>
      </w:r>
      <w:r w:rsidR="002C2D2B">
        <w:rPr>
          <w:rFonts w:ascii="Times New Roman" w:hAnsi="Times New Roman" w:cs="Times New Roman"/>
          <w:sz w:val="28"/>
          <w:szCs w:val="28"/>
        </w:rPr>
        <w:t>округа Самара от 31.12.2015 № 12 «Об утверждении Положения о квалификационных требованиях для замещения должностей муниципальной службы в Администрации Куйбышевского внутригородского района городского округа Самара</w:t>
      </w:r>
      <w:r w:rsidR="002C2D2B" w:rsidRPr="00F11276">
        <w:rPr>
          <w:rFonts w:ascii="Times New Roman" w:hAnsi="Times New Roman" w:cs="Times New Roman"/>
          <w:sz w:val="28"/>
          <w:szCs w:val="28"/>
        </w:rPr>
        <w:t>»</w:t>
      </w:r>
      <w:r w:rsidR="00A25B43">
        <w:rPr>
          <w:rFonts w:ascii="Times New Roman" w:hAnsi="Times New Roman" w:cs="Times New Roman"/>
          <w:sz w:val="28"/>
          <w:szCs w:val="28"/>
        </w:rPr>
        <w:t>,</w:t>
      </w:r>
      <w:r w:rsidR="00E93159">
        <w:rPr>
          <w:rFonts w:ascii="Times New Roman" w:hAnsi="Times New Roman" w:cs="Times New Roman"/>
          <w:sz w:val="28"/>
          <w:szCs w:val="28"/>
        </w:rPr>
        <w:t xml:space="preserve"> </w:t>
      </w:r>
      <w:r w:rsidR="0086521A">
        <w:rPr>
          <w:rFonts w:ascii="Times New Roman" w:hAnsi="Times New Roman" w:cs="Times New Roman"/>
          <w:sz w:val="28"/>
          <w:szCs w:val="28"/>
        </w:rPr>
        <w:t>в новой редакции согласно приложения к настоящему постановлению.</w:t>
      </w:r>
    </w:p>
    <w:p w14:paraId="09C84C5F" w14:textId="77777777" w:rsidR="00F11276" w:rsidRPr="00F11276" w:rsidRDefault="00F11276" w:rsidP="002A3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lastRenderedPageBreak/>
        <w:t xml:space="preserve">        2.</w:t>
      </w:r>
      <w:r w:rsidR="004E14E4">
        <w:rPr>
          <w:rFonts w:ascii="Times New Roman" w:hAnsi="Times New Roman" w:cs="Times New Roman"/>
          <w:sz w:val="28"/>
          <w:szCs w:val="28"/>
        </w:rPr>
        <w:t xml:space="preserve"> </w:t>
      </w:r>
      <w:r w:rsidRPr="00F112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6521A">
        <w:rPr>
          <w:rFonts w:ascii="Times New Roman" w:hAnsi="Times New Roman" w:cs="Times New Roman"/>
          <w:sz w:val="28"/>
          <w:szCs w:val="28"/>
        </w:rPr>
        <w:t>с 01.11.2020 и подлежит официальному опубликованию.</w:t>
      </w:r>
    </w:p>
    <w:p w14:paraId="09C84C60" w14:textId="77777777"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3.</w:t>
      </w:r>
      <w:r w:rsidR="004E14E4">
        <w:rPr>
          <w:rFonts w:ascii="Times New Roman" w:hAnsi="Times New Roman" w:cs="Times New Roman"/>
          <w:sz w:val="28"/>
          <w:szCs w:val="28"/>
        </w:rPr>
        <w:t xml:space="preserve"> </w:t>
      </w:r>
      <w:r w:rsidRPr="00F112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9C84C61" w14:textId="77777777"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84C62" w14:textId="77777777" w:rsidR="004647E1" w:rsidRDefault="004647E1" w:rsidP="00FD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</w:t>
      </w:r>
    </w:p>
    <w:p w14:paraId="09C84C63" w14:textId="77777777" w:rsidR="0086521A" w:rsidRDefault="00F11276" w:rsidP="00FD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Глав</w:t>
      </w:r>
      <w:r w:rsidR="004647E1">
        <w:rPr>
          <w:rFonts w:ascii="Times New Roman" w:hAnsi="Times New Roman" w:cs="Times New Roman"/>
          <w:sz w:val="28"/>
          <w:szCs w:val="28"/>
        </w:rPr>
        <w:t>ы</w:t>
      </w:r>
      <w:r w:rsidRPr="00F11276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86521A">
        <w:rPr>
          <w:rFonts w:ascii="Times New Roman" w:hAnsi="Times New Roman" w:cs="Times New Roman"/>
          <w:sz w:val="28"/>
          <w:szCs w:val="28"/>
        </w:rPr>
        <w:t xml:space="preserve"> </w:t>
      </w:r>
      <w:r w:rsidRPr="00F1127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14:paraId="09C84C64" w14:textId="77777777" w:rsidR="00F11276" w:rsidRPr="00F11276" w:rsidRDefault="004647E1" w:rsidP="0086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298E">
        <w:rPr>
          <w:rFonts w:ascii="Times New Roman" w:hAnsi="Times New Roman" w:cs="Times New Roman"/>
          <w:sz w:val="28"/>
          <w:szCs w:val="28"/>
        </w:rPr>
        <w:t xml:space="preserve">   </w:t>
      </w:r>
      <w:r w:rsidR="00F11276" w:rsidRPr="00F11276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</w:t>
      </w:r>
      <w:r w:rsidR="00F11276" w:rsidRPr="00F11276">
        <w:rPr>
          <w:rFonts w:ascii="Times New Roman" w:hAnsi="Times New Roman" w:cs="Times New Roman"/>
          <w:sz w:val="28"/>
          <w:szCs w:val="28"/>
        </w:rPr>
        <w:tab/>
      </w:r>
      <w:r w:rsidR="00F11276" w:rsidRPr="00F1127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В.Е. Телегин</w:t>
      </w:r>
    </w:p>
    <w:p w14:paraId="09C84C65" w14:textId="77777777"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6" w14:textId="77777777"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7" w14:textId="77777777"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8" w14:textId="77777777" w:rsid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9" w14:textId="77777777" w:rsidR="002A3A1A" w:rsidRDefault="002A3A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A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B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C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D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E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6F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0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1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2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3" w14:textId="77777777" w:rsidR="0086521A" w:rsidRDefault="008652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4" w14:textId="77777777" w:rsidR="0033298E" w:rsidRDefault="0033298E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5" w14:textId="77777777" w:rsidR="0033298E" w:rsidRDefault="0033298E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6" w14:textId="77777777" w:rsidR="0033298E" w:rsidRDefault="0033298E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C84C77" w14:textId="77777777" w:rsidR="00F11276" w:rsidRPr="00F11276" w:rsidRDefault="002A3A1A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Сутяги</w:t>
      </w:r>
      <w:r w:rsidR="0086521A">
        <w:rPr>
          <w:rFonts w:ascii="Times New Roman" w:hAnsi="Times New Roman" w:cs="Times New Roman"/>
          <w:sz w:val="28"/>
          <w:szCs w:val="28"/>
        </w:rPr>
        <w:t>на 330 34 45</w:t>
      </w:r>
    </w:p>
    <w:p w14:paraId="09C84C96" w14:textId="77777777" w:rsidR="004647E1" w:rsidRPr="00A41A10" w:rsidRDefault="004647E1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</w:p>
    <w:p w14:paraId="09C84C97" w14:textId="77777777" w:rsidR="004647E1" w:rsidRPr="00A41A10" w:rsidRDefault="004647E1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постановлению Администрации </w:t>
      </w:r>
    </w:p>
    <w:p w14:paraId="09C84C98" w14:textId="77777777" w:rsidR="004647E1" w:rsidRPr="00A41A10" w:rsidRDefault="004647E1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Куйбышевского внутригородского района</w:t>
      </w:r>
    </w:p>
    <w:p w14:paraId="09C84C99" w14:textId="77777777" w:rsidR="004647E1" w:rsidRPr="00A41A10" w:rsidRDefault="004647E1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городского округа Самара</w:t>
      </w:r>
    </w:p>
    <w:p w14:paraId="09C84C9A" w14:textId="77777777" w:rsidR="004647E1" w:rsidRPr="00A41A10" w:rsidRDefault="004647E1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от «____</w:t>
      </w:r>
      <w:proofErr w:type="gramStart"/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_»_</w:t>
      </w:r>
      <w:proofErr w:type="gramEnd"/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_________№________</w:t>
      </w:r>
    </w:p>
    <w:p w14:paraId="09C84C9B" w14:textId="77777777" w:rsidR="004647E1" w:rsidRPr="00A41A10" w:rsidRDefault="004647E1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14:paraId="09C84C9C" w14:textId="77777777" w:rsidR="0086521A" w:rsidRPr="00A41A10" w:rsidRDefault="0086521A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 w:rsidR="002C2D2B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к Положению о квалификационных требованиях для замещения должностей муниципальной службы в Администрации Куйбышевского внутригородского района городского округа Самара, утвержденного</w:t>
      </w:r>
    </w:p>
    <w:p w14:paraId="09C84C9D" w14:textId="77777777" w:rsidR="0086521A" w:rsidRPr="00A41A10" w:rsidRDefault="002C2D2B" w:rsidP="0086521A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постановлением</w:t>
      </w:r>
      <w:r w:rsidR="0086521A"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Куйбышевского внутригородского района городского округа Самара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41A10"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от 31.12.2015 №12 «Об утверждении </w:t>
      </w:r>
      <w:r w:rsidR="0086521A"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Положения о квалификационных требованиях для замещения должностей муниципальной службы в Администрации Куйбышевского внутригородского района городского округа Самара»</w:t>
      </w:r>
      <w:r w:rsidR="00A41A10" w:rsidRPr="00A41A10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09C84C9E" w14:textId="77777777" w:rsidR="0086521A" w:rsidRPr="00A41A10" w:rsidRDefault="0086521A" w:rsidP="0086521A">
      <w:pPr>
        <w:ind w:left="4111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14:paraId="09C84C9F" w14:textId="77777777" w:rsidR="0086521A" w:rsidRPr="0086521A" w:rsidRDefault="0086521A" w:rsidP="00865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21A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</w:t>
      </w:r>
      <w:r w:rsidRPr="0086521A">
        <w:rPr>
          <w:rFonts w:ascii="Times New Roman" w:hAnsi="Times New Roman" w:cs="Times New Roman"/>
          <w:sz w:val="28"/>
          <w:szCs w:val="28"/>
        </w:rPr>
        <w:br/>
        <w:t xml:space="preserve">образования и стажу муниципальной службы (государственной службы) </w:t>
      </w:r>
      <w:r w:rsidRPr="0086521A">
        <w:rPr>
          <w:rFonts w:ascii="Times New Roman" w:hAnsi="Times New Roman" w:cs="Times New Roman"/>
          <w:sz w:val="28"/>
          <w:szCs w:val="28"/>
        </w:rPr>
        <w:br/>
        <w:t xml:space="preserve">или стажу работы по специальности, необходимому для замещения должностей муниципальной службы в Администрации </w:t>
      </w:r>
      <w:r w:rsidRPr="0086521A">
        <w:rPr>
          <w:rFonts w:ascii="Times New Roman" w:hAnsi="Times New Roman" w:cs="Times New Roman"/>
          <w:sz w:val="28"/>
          <w:szCs w:val="28"/>
        </w:rPr>
        <w:br/>
        <w:t>Куйбышевского внутригородского района городского округа Самара</w:t>
      </w:r>
    </w:p>
    <w:p w14:paraId="09C84CA0" w14:textId="77777777" w:rsidR="0086521A" w:rsidRPr="0086521A" w:rsidRDefault="0086521A" w:rsidP="0086521A">
      <w:pPr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6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115"/>
        <w:gridCol w:w="2160"/>
        <w:gridCol w:w="3746"/>
      </w:tblGrid>
      <w:tr w:rsidR="0086521A" w:rsidRPr="0086521A" w14:paraId="09C84CA5" w14:textId="77777777" w:rsidTr="00415B09">
        <w:tc>
          <w:tcPr>
            <w:tcW w:w="601" w:type="dxa"/>
          </w:tcPr>
          <w:p w14:paraId="09C84CA1" w14:textId="77777777" w:rsidR="0086521A" w:rsidRPr="0086521A" w:rsidRDefault="0086521A" w:rsidP="0082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5" w:type="dxa"/>
          </w:tcPr>
          <w:p w14:paraId="09C84CA2" w14:textId="77777777" w:rsidR="0086521A" w:rsidRPr="0086521A" w:rsidRDefault="0086521A" w:rsidP="0082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160" w:type="dxa"/>
          </w:tcPr>
          <w:p w14:paraId="09C84CA3" w14:textId="77777777" w:rsidR="0086521A" w:rsidRPr="0086521A" w:rsidRDefault="0086521A" w:rsidP="0082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Квалификаци-онные</w:t>
            </w:r>
            <w:proofErr w:type="spellEnd"/>
            <w:proofErr w:type="gramEnd"/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br/>
              <w:t>к уровню образования</w:t>
            </w:r>
          </w:p>
        </w:tc>
        <w:tc>
          <w:tcPr>
            <w:tcW w:w="3746" w:type="dxa"/>
          </w:tcPr>
          <w:p w14:paraId="09C84CA4" w14:textId="77777777" w:rsidR="0086521A" w:rsidRPr="0086521A" w:rsidRDefault="0086521A" w:rsidP="00820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опыту (стажу) работы</w:t>
            </w:r>
          </w:p>
        </w:tc>
      </w:tr>
      <w:tr w:rsidR="0086521A" w:rsidRPr="0086521A" w14:paraId="09C84CA7" w14:textId="77777777" w:rsidTr="00415B09">
        <w:tc>
          <w:tcPr>
            <w:tcW w:w="9622" w:type="dxa"/>
            <w:gridSpan w:val="4"/>
          </w:tcPr>
          <w:p w14:paraId="09C84CA6" w14:textId="77777777" w:rsidR="0086521A" w:rsidRPr="0086521A" w:rsidRDefault="0086521A" w:rsidP="008652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40" w:after="24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в Администрации 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br/>
              <w:t>Куйбышевского внутригородского района городского округа Самара</w:t>
            </w:r>
          </w:p>
        </w:tc>
      </w:tr>
      <w:tr w:rsidR="0086521A" w:rsidRPr="0086521A" w14:paraId="09C84CA9" w14:textId="77777777" w:rsidTr="00415B09">
        <w:trPr>
          <w:trHeight w:val="313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14:paraId="09C84CA8" w14:textId="77777777" w:rsidR="0086521A" w:rsidRPr="0086521A" w:rsidRDefault="00820E45" w:rsidP="00820E4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6521A"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. Должности муниципальной службы категории «руководители» в Администрации Куйбышевского внутригородского района городского округа Самара, учреждаемые для обеспечения исполнения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Куйбышевского внутригородского района городского округа Самара, и замещаемые на срок полномочий Главы Куйбышевского внутригородского района городского округа Самара</w:t>
            </w:r>
          </w:p>
        </w:tc>
      </w:tr>
      <w:tr w:rsidR="0086521A" w:rsidRPr="0086521A" w14:paraId="09C84CAB" w14:textId="77777777" w:rsidTr="00415B09">
        <w:trPr>
          <w:trHeight w:val="411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14:paraId="09C84CAA" w14:textId="77777777" w:rsidR="0086521A" w:rsidRPr="0086521A" w:rsidRDefault="0086521A" w:rsidP="00415B09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86521A" w:rsidRPr="0086521A" w14:paraId="09C84CB2" w14:textId="77777777" w:rsidTr="00415B09">
        <w:trPr>
          <w:trHeight w:val="1653"/>
        </w:trPr>
        <w:tc>
          <w:tcPr>
            <w:tcW w:w="601" w:type="dxa"/>
            <w:tcBorders>
              <w:bottom w:val="single" w:sz="4" w:space="0" w:color="auto"/>
            </w:tcBorders>
          </w:tcPr>
          <w:p w14:paraId="09C84CAC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9C84CAD" w14:textId="77777777" w:rsidR="0086521A" w:rsidRPr="0086521A" w:rsidRDefault="0086521A" w:rsidP="00820E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820E45">
              <w:rPr>
                <w:rFonts w:ascii="Times New Roman" w:hAnsi="Times New Roman" w:cs="Times New Roman"/>
                <w:sz w:val="28"/>
                <w:szCs w:val="28"/>
              </w:rPr>
              <w:t>Куйбышевского внутригородского района городского округа Самара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C84CAE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специалиста, магистратуры</w:t>
            </w:r>
          </w:p>
          <w:p w14:paraId="09C84CAF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84CB0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09C84CB1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Не менее четырех лет стажа муниципальной службы (государственной службы) или не менее пяти лет стажа работы по специальности</w:t>
            </w:r>
            <w:r w:rsidR="00820E45">
              <w:rPr>
                <w:rFonts w:ascii="Times New Roman" w:hAnsi="Times New Roman" w:cs="Times New Roman"/>
                <w:sz w:val="28"/>
                <w:szCs w:val="28"/>
              </w:rPr>
              <w:t xml:space="preserve"> и/или по направлению деятельности, необходимому для исполнения муниципальным служащим должностных обязанностей</w:t>
            </w:r>
          </w:p>
        </w:tc>
      </w:tr>
      <w:tr w:rsidR="0086521A" w:rsidRPr="0086521A" w14:paraId="09C84CB9" w14:textId="77777777" w:rsidTr="00415B09">
        <w:trPr>
          <w:trHeight w:val="1623"/>
        </w:trPr>
        <w:tc>
          <w:tcPr>
            <w:tcW w:w="601" w:type="dxa"/>
            <w:tcBorders>
              <w:bottom w:val="single" w:sz="4" w:space="0" w:color="auto"/>
            </w:tcBorders>
          </w:tcPr>
          <w:p w14:paraId="09C84CB3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9C84CB4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820E45">
              <w:rPr>
                <w:rFonts w:ascii="Times New Roman" w:hAnsi="Times New Roman" w:cs="Times New Roman"/>
                <w:sz w:val="28"/>
                <w:szCs w:val="28"/>
              </w:rPr>
              <w:t>Куйбышевского внутригородского района городского округа Самара</w:t>
            </w:r>
          </w:p>
        </w:tc>
        <w:tc>
          <w:tcPr>
            <w:tcW w:w="2160" w:type="dxa"/>
          </w:tcPr>
          <w:p w14:paraId="09C84CB5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специалиста, магистратуры</w:t>
            </w:r>
          </w:p>
          <w:p w14:paraId="09C84CB6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84CB7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09C84CB8" w14:textId="77777777" w:rsidR="0086521A" w:rsidRPr="0086521A" w:rsidRDefault="00820E45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Не менее четырех лет стажа муниципальной службы (государственной службы) или не менее пяти лет стажа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по направлению деятельности, необходимому для исполнения муниципальным служащим должностных обязанностей</w:t>
            </w:r>
          </w:p>
        </w:tc>
      </w:tr>
      <w:tr w:rsidR="00820E45" w:rsidRPr="0086521A" w14:paraId="09C84CBB" w14:textId="77777777" w:rsidTr="001550F3">
        <w:trPr>
          <w:trHeight w:val="1421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14:paraId="09C84CBA" w14:textId="77777777" w:rsidR="00820E45" w:rsidRPr="0086521A" w:rsidRDefault="00820E45" w:rsidP="001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1550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 w:rsidR="001550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категории «руководители», учреждаемы</w:t>
            </w:r>
            <w:r w:rsidR="001550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исполнения полномочий Администрации Куйбышевского внутригородского района городского округа Самара и замещаемых без ограничения срока полномочий</w:t>
            </w:r>
          </w:p>
        </w:tc>
      </w:tr>
      <w:tr w:rsidR="00820E45" w:rsidRPr="0086521A" w14:paraId="09C84CBD" w14:textId="77777777" w:rsidTr="00820E45">
        <w:trPr>
          <w:trHeight w:val="171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14:paraId="09C84CBC" w14:textId="77777777" w:rsidR="00820E45" w:rsidRPr="0086521A" w:rsidRDefault="00820E45" w:rsidP="00820E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820E45" w:rsidRPr="0086521A" w14:paraId="09C84CC3" w14:textId="77777777" w:rsidTr="001550F3">
        <w:trPr>
          <w:trHeight w:val="171"/>
        </w:trPr>
        <w:tc>
          <w:tcPr>
            <w:tcW w:w="601" w:type="dxa"/>
            <w:tcBorders>
              <w:bottom w:val="single" w:sz="4" w:space="0" w:color="auto"/>
            </w:tcBorders>
          </w:tcPr>
          <w:p w14:paraId="09C84CBE" w14:textId="77777777" w:rsidR="00820E45" w:rsidRPr="0086521A" w:rsidRDefault="00820E45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9C84CBF" w14:textId="77777777" w:rsidR="00820E45" w:rsidRPr="0086521A" w:rsidRDefault="00820E45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2160" w:type="dxa"/>
          </w:tcPr>
          <w:p w14:paraId="09C84CC0" w14:textId="77777777" w:rsidR="00820E45" w:rsidRPr="0086521A" w:rsidRDefault="00820E45" w:rsidP="00820E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специалиста, магистратуры</w:t>
            </w:r>
          </w:p>
          <w:p w14:paraId="09C84CC1" w14:textId="77777777" w:rsidR="00820E45" w:rsidRPr="0086521A" w:rsidRDefault="00820E45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09C84CC2" w14:textId="77777777" w:rsidR="00820E45" w:rsidRPr="0086521A" w:rsidRDefault="001550F3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Не менее четырех лет стажа муниципальной службы (государственной службы) или не менее пяти лет стажа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по направлению деятельности, необходимому для исполнения муниципальным служащим должностных обязанностей</w:t>
            </w:r>
          </w:p>
        </w:tc>
      </w:tr>
      <w:tr w:rsidR="0086521A" w:rsidRPr="0086521A" w14:paraId="09C84CC5" w14:textId="77777777" w:rsidTr="00415B09">
        <w:trPr>
          <w:trHeight w:val="519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14:paraId="09C84CC4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86521A" w:rsidRPr="0086521A" w14:paraId="09C84CCE" w14:textId="77777777" w:rsidTr="00415B09">
        <w:trPr>
          <w:trHeight w:val="285"/>
        </w:trPr>
        <w:tc>
          <w:tcPr>
            <w:tcW w:w="601" w:type="dxa"/>
            <w:tcBorders>
              <w:bottom w:val="single" w:sz="4" w:space="0" w:color="auto"/>
            </w:tcBorders>
          </w:tcPr>
          <w:p w14:paraId="09C84CC6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9C84CC7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Начальник отдела, комиссии, службы, председатель комиссии</w:t>
            </w:r>
          </w:p>
        </w:tc>
        <w:tc>
          <w:tcPr>
            <w:tcW w:w="2160" w:type="dxa"/>
            <w:vMerge w:val="restart"/>
          </w:tcPr>
          <w:p w14:paraId="09C84CC8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Высшее образование не ниже уровня специалиста, магистратуры</w:t>
            </w:r>
          </w:p>
          <w:p w14:paraId="09C84CC9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84CCA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84CCB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 w:val="restart"/>
          </w:tcPr>
          <w:p w14:paraId="09C84CCC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(государственной службы) или не менее трех лет стажа работы по специальности</w:t>
            </w:r>
            <w:r w:rsidR="001550F3">
              <w:rPr>
                <w:rFonts w:ascii="Times New Roman" w:hAnsi="Times New Roman" w:cs="Times New Roman"/>
                <w:sz w:val="28"/>
                <w:szCs w:val="28"/>
              </w:rPr>
              <w:t xml:space="preserve"> и/или по направлению деятельности, необходимому для исполнения муниципальным служащим должностных обязанностей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C84CCD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      </w:r>
            <w:r w:rsidR="001550F3">
              <w:rPr>
                <w:rFonts w:ascii="Times New Roman" w:hAnsi="Times New Roman" w:cs="Times New Roman"/>
                <w:sz w:val="28"/>
                <w:szCs w:val="28"/>
              </w:rPr>
              <w:t xml:space="preserve"> и/или по направлению деятельности, необходимому для исполнения муниципальным служащим должностных обязанностей</w:t>
            </w:r>
          </w:p>
        </w:tc>
      </w:tr>
      <w:tr w:rsidR="0086521A" w:rsidRPr="0086521A" w14:paraId="09C84CD3" w14:textId="77777777" w:rsidTr="00415B09">
        <w:trPr>
          <w:trHeight w:val="359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CF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9C84CD0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комиссии, службы, заместитель председателя комиссии</w:t>
            </w:r>
          </w:p>
        </w:tc>
        <w:tc>
          <w:tcPr>
            <w:tcW w:w="2160" w:type="dxa"/>
            <w:vMerge/>
          </w:tcPr>
          <w:p w14:paraId="09C84CD1" w14:textId="77777777" w:rsidR="0086521A" w:rsidRPr="0086521A" w:rsidRDefault="0086521A" w:rsidP="00415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14:paraId="09C84CD2" w14:textId="77777777" w:rsidR="0086521A" w:rsidRPr="0086521A" w:rsidRDefault="0086521A" w:rsidP="00415B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521A" w:rsidRPr="0086521A" w14:paraId="09C84CD5" w14:textId="77777777" w:rsidTr="00415B09">
        <w:trPr>
          <w:trHeight w:val="151"/>
        </w:trPr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84CD4" w14:textId="77777777" w:rsidR="0086521A" w:rsidRPr="0086521A" w:rsidRDefault="0086521A" w:rsidP="00415B09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1.3. Должности муниципальной службы категории «специалисты» в Администрации Куйбышевского внутригородского района городского округа Самара, учреждаемые для профессионального обеспечения исполнения администрацией внутригородского района городского округа Самара установленных задач и функций и замещаемые без ограничения 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срока полномочий </w:t>
            </w:r>
          </w:p>
        </w:tc>
      </w:tr>
      <w:tr w:rsidR="0086521A" w:rsidRPr="0086521A" w14:paraId="09C84CD7" w14:textId="77777777" w:rsidTr="00415B09">
        <w:trPr>
          <w:trHeight w:val="151"/>
        </w:trPr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84CD6" w14:textId="77777777" w:rsidR="0086521A" w:rsidRPr="0086521A" w:rsidRDefault="0086521A" w:rsidP="00415B09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86521A" w:rsidRPr="0086521A" w14:paraId="09C84CDC" w14:textId="77777777" w:rsidTr="00415B09">
        <w:trPr>
          <w:trHeight w:val="385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D8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D9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160" w:type="dxa"/>
            <w:vMerge w:val="restart"/>
          </w:tcPr>
          <w:p w14:paraId="09C84CDA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746" w:type="dxa"/>
            <w:vMerge w:val="restart"/>
          </w:tcPr>
          <w:p w14:paraId="09C84CDB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муниципальной службы (государственной службы) или стажу работы по специальности</w:t>
            </w:r>
          </w:p>
        </w:tc>
      </w:tr>
      <w:tr w:rsidR="0086521A" w:rsidRPr="0086521A" w14:paraId="09C84CE1" w14:textId="77777777" w:rsidTr="00415B09">
        <w:trPr>
          <w:trHeight w:val="385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DD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DE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160" w:type="dxa"/>
            <w:vMerge/>
          </w:tcPr>
          <w:p w14:paraId="09C84CDF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14:paraId="09C84CE0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1A" w:rsidRPr="0086521A" w14:paraId="09C84CE6" w14:textId="77777777" w:rsidTr="00415B09">
        <w:trPr>
          <w:trHeight w:val="385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E2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E3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60" w:type="dxa"/>
            <w:vMerge/>
          </w:tcPr>
          <w:p w14:paraId="09C84CE4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14:paraId="09C84CE5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1A" w:rsidRPr="0086521A" w14:paraId="09C84CEB" w14:textId="77777777" w:rsidTr="00415B09">
        <w:trPr>
          <w:trHeight w:val="318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E7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E8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9C84CE9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  <w:tcBorders>
              <w:bottom w:val="single" w:sz="4" w:space="0" w:color="auto"/>
            </w:tcBorders>
          </w:tcPr>
          <w:p w14:paraId="09C84CEA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1A" w:rsidRPr="0086521A" w14:paraId="09C84CED" w14:textId="77777777" w:rsidTr="00415B09">
        <w:trPr>
          <w:trHeight w:val="519"/>
        </w:trPr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84CEC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86521A" w:rsidRPr="0086521A" w14:paraId="09C84CF2" w14:textId="77777777" w:rsidTr="00415B09">
        <w:trPr>
          <w:trHeight w:val="61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EE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EF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09C84CF0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C84CF1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муниципальной службы (государственной службы) или стажу работы по специальности</w:t>
            </w:r>
          </w:p>
        </w:tc>
      </w:tr>
      <w:tr w:rsidR="0086521A" w:rsidRPr="0086521A" w14:paraId="09C84CF7" w14:textId="77777777" w:rsidTr="00415B09">
        <w:trPr>
          <w:trHeight w:val="53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F3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F4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86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14:paraId="09C84CF5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C84CF6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1A" w:rsidRPr="0086521A" w14:paraId="09C84CF9" w14:textId="77777777" w:rsidTr="00415B09">
        <w:trPr>
          <w:trHeight w:val="201"/>
        </w:trPr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84CF8" w14:textId="77777777" w:rsidR="0086521A" w:rsidRPr="0086521A" w:rsidRDefault="0086521A" w:rsidP="00415B09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1.4. Должности муниципальной службы категории «обеспечивающие специалисты», учреждаемые для обеспечения исполнения полномочий Администрацией Куйбышевского внутригородского района городского округа Самара и замещаемые без ограничения срока полномочий</w:t>
            </w:r>
          </w:p>
        </w:tc>
      </w:tr>
      <w:tr w:rsidR="0086521A" w:rsidRPr="0086521A" w14:paraId="09C84CFB" w14:textId="77777777" w:rsidTr="00415B09">
        <w:trPr>
          <w:trHeight w:val="251"/>
        </w:trPr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84CFA" w14:textId="77777777" w:rsidR="0086521A" w:rsidRPr="0086521A" w:rsidRDefault="0086521A" w:rsidP="00415B09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86521A" w:rsidRPr="0086521A" w14:paraId="09C84D00" w14:textId="77777777" w:rsidTr="00415B09">
        <w:trPr>
          <w:trHeight w:val="2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CFC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CFD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865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09C84CFE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8652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C84CFF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муниципальной службы (государственной службы) или стажу работы по специальности</w:t>
            </w:r>
          </w:p>
        </w:tc>
      </w:tr>
      <w:tr w:rsidR="0086521A" w:rsidRPr="0086521A" w14:paraId="09C84D05" w14:textId="77777777" w:rsidTr="00415B09">
        <w:trPr>
          <w:trHeight w:val="61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84D01" w14:textId="77777777" w:rsidR="0086521A" w:rsidRPr="0086521A" w:rsidRDefault="0086521A" w:rsidP="00415B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9C84D02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1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14:paraId="09C84D03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C84D04" w14:textId="77777777" w:rsidR="0086521A" w:rsidRPr="0086521A" w:rsidRDefault="0086521A" w:rsidP="00415B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84D06" w14:textId="77777777" w:rsidR="004E14E4" w:rsidRDefault="004647E1" w:rsidP="001550F3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</w:p>
    <w:p w14:paraId="09C84D07" w14:textId="77777777" w:rsidR="004647E1" w:rsidRDefault="004E14E4" w:rsidP="001550F3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="004647E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Исполняющий обязанности </w:t>
      </w:r>
    </w:p>
    <w:p w14:paraId="09C84D08" w14:textId="77777777" w:rsidR="001550F3" w:rsidRDefault="0086521A" w:rsidP="001550F3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Глав</w:t>
      </w:r>
      <w:r w:rsidR="004647E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Куйбышевского внутригородского</w:t>
      </w:r>
      <w:r w:rsidR="001550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района </w:t>
      </w:r>
    </w:p>
    <w:p w14:paraId="09C84D09" w14:textId="77777777" w:rsidR="0086521A" w:rsidRPr="0086521A" w:rsidRDefault="001550F3" w:rsidP="001550F3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  <w:r w:rsidR="004647E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6521A"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городского округа Самара</w:t>
      </w:r>
      <w:r w:rsidR="0086521A"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ab/>
      </w:r>
      <w:r w:rsidR="0086521A"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ab/>
      </w:r>
      <w:r w:rsidR="0086521A"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ab/>
      </w:r>
      <w:r w:rsidR="0086521A"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ab/>
      </w:r>
      <w:r w:rsidR="0086521A" w:rsidRPr="0086521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ab/>
      </w:r>
      <w:r w:rsidR="004647E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В.Е. Телегин</w:t>
      </w:r>
    </w:p>
    <w:p w14:paraId="09C84D0A" w14:textId="77777777" w:rsidR="0086521A" w:rsidRPr="0086521A" w:rsidRDefault="0086521A" w:rsidP="00155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521A" w:rsidRPr="0086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B5A"/>
    <w:multiLevelType w:val="hybridMultilevel"/>
    <w:tmpl w:val="F1BE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29E4"/>
    <w:multiLevelType w:val="hybridMultilevel"/>
    <w:tmpl w:val="B49C3BAE"/>
    <w:lvl w:ilvl="0" w:tplc="3BF200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5"/>
    <w:rsid w:val="00112DC3"/>
    <w:rsid w:val="001550F3"/>
    <w:rsid w:val="002A3A1A"/>
    <w:rsid w:val="002C2D2B"/>
    <w:rsid w:val="0033157B"/>
    <w:rsid w:val="0033298E"/>
    <w:rsid w:val="003623D8"/>
    <w:rsid w:val="004647E1"/>
    <w:rsid w:val="004A27C5"/>
    <w:rsid w:val="004B2BE7"/>
    <w:rsid w:val="004E14E4"/>
    <w:rsid w:val="00510027"/>
    <w:rsid w:val="00514000"/>
    <w:rsid w:val="00556F65"/>
    <w:rsid w:val="005820F3"/>
    <w:rsid w:val="005B51DB"/>
    <w:rsid w:val="00650FED"/>
    <w:rsid w:val="006E3138"/>
    <w:rsid w:val="00726C77"/>
    <w:rsid w:val="0074433C"/>
    <w:rsid w:val="00760F41"/>
    <w:rsid w:val="007B329B"/>
    <w:rsid w:val="00820E45"/>
    <w:rsid w:val="0086521A"/>
    <w:rsid w:val="00873D49"/>
    <w:rsid w:val="008E25C8"/>
    <w:rsid w:val="00A25B43"/>
    <w:rsid w:val="00A41A10"/>
    <w:rsid w:val="00AE175C"/>
    <w:rsid w:val="00CB44A2"/>
    <w:rsid w:val="00CD37DC"/>
    <w:rsid w:val="00DC49B0"/>
    <w:rsid w:val="00E93159"/>
    <w:rsid w:val="00F11276"/>
    <w:rsid w:val="00F65F1D"/>
    <w:rsid w:val="00F73533"/>
    <w:rsid w:val="00F73960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4C51"/>
  <w15:docId w15:val="{7CFE2566-76E2-4395-B45A-868044CE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3A1A"/>
    <w:pPr>
      <w:ind w:left="720"/>
      <w:contextualSpacing/>
    </w:pPr>
  </w:style>
  <w:style w:type="character" w:customStyle="1" w:styleId="a6">
    <w:name w:val="Цветовое выделение"/>
    <w:rsid w:val="0086521A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Хабло Анастасия Ивановна</cp:lastModifiedBy>
  <cp:revision>2</cp:revision>
  <cp:lastPrinted>2020-11-16T05:42:00Z</cp:lastPrinted>
  <dcterms:created xsi:type="dcterms:W3CDTF">2020-11-23T05:26:00Z</dcterms:created>
  <dcterms:modified xsi:type="dcterms:W3CDTF">2020-11-23T05:26:00Z</dcterms:modified>
</cp:coreProperties>
</file>