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21564C" w:rsidRPr="0021564C" w:rsidRDefault="00F50F9A" w:rsidP="002156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Владельцам</w:t>
      </w:r>
      <w:r w:rsidR="0021564C" w:rsidRPr="0021564C">
        <w:rPr>
          <w:rFonts w:ascii="Times New Roman" w:hAnsi="Times New Roman"/>
          <w:sz w:val="28"/>
          <w:szCs w:val="28"/>
        </w:rPr>
        <w:t xml:space="preserve"> </w:t>
      </w:r>
      <w:r w:rsidR="004124FC">
        <w:rPr>
          <w:rFonts w:ascii="Times New Roman" w:hAnsi="Times New Roman"/>
          <w:sz w:val="28"/>
          <w:szCs w:val="28"/>
        </w:rPr>
        <w:t>гаражей</w:t>
      </w:r>
      <w:r w:rsidR="0021564C">
        <w:rPr>
          <w:rFonts w:ascii="Times New Roman" w:hAnsi="Times New Roman"/>
          <w:sz w:val="28"/>
          <w:szCs w:val="28"/>
        </w:rPr>
        <w:t xml:space="preserve"> </w:t>
      </w:r>
      <w:r w:rsidR="00C5612E">
        <w:rPr>
          <w:rFonts w:ascii="Times New Roman" w:hAnsi="Times New Roman"/>
          <w:sz w:val="28"/>
          <w:szCs w:val="28"/>
        </w:rPr>
        <w:t>расположенных</w:t>
      </w:r>
      <w:r w:rsidR="0021564C">
        <w:rPr>
          <w:rFonts w:ascii="Times New Roman" w:hAnsi="Times New Roman"/>
          <w:sz w:val="28"/>
          <w:szCs w:val="28"/>
        </w:rPr>
        <w:t xml:space="preserve"> по адресу: г. Самара, Куйбышевский район, </w:t>
      </w:r>
      <w:r w:rsidR="004124FC">
        <w:rPr>
          <w:rFonts w:ascii="Times New Roman" w:hAnsi="Times New Roman"/>
          <w:sz w:val="28"/>
          <w:szCs w:val="28"/>
        </w:rPr>
        <w:t xml:space="preserve">ул. Белорусская, 91, вблизи строящийся церкви Св. Великомученика Целителя Пантелеймона </w:t>
      </w:r>
      <w:r w:rsidR="008D55CB">
        <w:rPr>
          <w:rFonts w:ascii="Times New Roman" w:hAnsi="Times New Roman"/>
          <w:sz w:val="28"/>
          <w:szCs w:val="28"/>
        </w:rPr>
        <w:t xml:space="preserve">. </w:t>
      </w:r>
      <w:r w:rsidR="0021564C" w:rsidRPr="002559F6">
        <w:rPr>
          <w:rFonts w:ascii="Times New Roman" w:hAnsi="Times New Roman"/>
          <w:sz w:val="27"/>
          <w:szCs w:val="27"/>
        </w:rPr>
        <w:t xml:space="preserve">О </w:t>
      </w:r>
      <w:r w:rsidR="0021564C">
        <w:rPr>
          <w:rFonts w:ascii="Times New Roman" w:hAnsi="Times New Roman"/>
          <w:sz w:val="27"/>
          <w:szCs w:val="27"/>
        </w:rPr>
        <w:t>демонтаже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самовольно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установленного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временного</w:t>
      </w:r>
      <w:r w:rsidR="0021564C" w:rsidRPr="002559F6">
        <w:rPr>
          <w:rFonts w:ascii="Times New Roman" w:hAnsi="Times New Roman"/>
          <w:sz w:val="27"/>
          <w:szCs w:val="27"/>
        </w:rPr>
        <w:t xml:space="preserve"> (</w:t>
      </w:r>
      <w:r w:rsidR="0021564C">
        <w:rPr>
          <w:rFonts w:ascii="Times New Roman" w:hAnsi="Times New Roman"/>
          <w:sz w:val="27"/>
          <w:szCs w:val="27"/>
        </w:rPr>
        <w:t>некапитального</w:t>
      </w:r>
      <w:r w:rsidR="0021564C" w:rsidRPr="002559F6">
        <w:rPr>
          <w:rFonts w:ascii="Times New Roman" w:hAnsi="Times New Roman"/>
          <w:sz w:val="27"/>
          <w:szCs w:val="27"/>
        </w:rPr>
        <w:t>) объекта, и освобождении занима</w:t>
      </w:r>
      <w:r w:rsidR="004124FC">
        <w:rPr>
          <w:rFonts w:ascii="Times New Roman" w:hAnsi="Times New Roman"/>
          <w:sz w:val="27"/>
          <w:szCs w:val="27"/>
        </w:rPr>
        <w:t xml:space="preserve">емого им земельного участка на </w:t>
      </w:r>
      <w:r w:rsidR="008D55CB">
        <w:rPr>
          <w:rFonts w:ascii="Times New Roman" w:hAnsi="Times New Roman"/>
          <w:sz w:val="27"/>
          <w:szCs w:val="27"/>
        </w:rPr>
        <w:t xml:space="preserve">территории </w:t>
      </w:r>
      <w:r w:rsidR="0021564C" w:rsidRPr="002559F6">
        <w:rPr>
          <w:rFonts w:ascii="Times New Roman" w:hAnsi="Times New Roman"/>
          <w:sz w:val="27"/>
          <w:szCs w:val="27"/>
        </w:rPr>
        <w:t>Куйбышевского внутригородского района городского округа Самара</w:t>
      </w:r>
    </w:p>
    <w:p w:rsidR="00CC48B4" w:rsidRPr="002559F6" w:rsidRDefault="00CC48B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4124FC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21564C">
        <w:rPr>
          <w:rFonts w:ascii="Times New Roman" w:hAnsi="Times New Roman"/>
          <w:sz w:val="27"/>
          <w:szCs w:val="27"/>
        </w:rPr>
        <w:t xml:space="preserve">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4124FC">
        <w:rPr>
          <w:b/>
          <w:sz w:val="27"/>
          <w:szCs w:val="27"/>
          <w:u w:val="single"/>
        </w:rPr>
        <w:t>03</w:t>
      </w:r>
      <w:r w:rsidR="00F12264" w:rsidRPr="002559F6">
        <w:rPr>
          <w:b/>
          <w:sz w:val="27"/>
          <w:szCs w:val="27"/>
          <w:u w:val="single"/>
        </w:rPr>
        <w:t>.</w:t>
      </w:r>
      <w:r w:rsidR="004124FC">
        <w:rPr>
          <w:b/>
          <w:sz w:val="27"/>
          <w:szCs w:val="27"/>
          <w:u w:val="single"/>
        </w:rPr>
        <w:t>06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металлического гаража</w:t>
      </w:r>
      <w:r w:rsidR="00F12264" w:rsidRPr="002559F6">
        <w:rPr>
          <w:sz w:val="27"/>
          <w:szCs w:val="27"/>
        </w:rPr>
        <w:t xml:space="preserve">,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bookmarkStart w:id="0" w:name="_GoBack"/>
      <w:bookmarkEnd w:id="0"/>
      <w:r w:rsidR="00FA40C7" w:rsidRPr="002559F6">
        <w:rPr>
          <w:sz w:val="27"/>
          <w:szCs w:val="27"/>
        </w:rPr>
        <w:t>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указанный гараж будет демонтирован</w:t>
      </w:r>
      <w:r w:rsidR="005614D7" w:rsidRPr="002559F6">
        <w:rPr>
          <w:sz w:val="27"/>
          <w:szCs w:val="27"/>
        </w:rPr>
        <w:t xml:space="preserve"> и </w:t>
      </w:r>
      <w:r w:rsidR="00A60587">
        <w:rPr>
          <w:sz w:val="27"/>
          <w:szCs w:val="27"/>
        </w:rPr>
        <w:t>перемещён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4124FC">
        <w:rPr>
          <w:b/>
          <w:sz w:val="27"/>
          <w:szCs w:val="27"/>
          <w:u w:val="single"/>
        </w:rPr>
        <w:t>03</w:t>
      </w:r>
      <w:r w:rsidRPr="002559F6">
        <w:rPr>
          <w:b/>
          <w:sz w:val="27"/>
          <w:szCs w:val="27"/>
          <w:u w:val="single"/>
        </w:rPr>
        <w:t xml:space="preserve">. </w:t>
      </w:r>
      <w:r w:rsidR="004124FC">
        <w:rPr>
          <w:b/>
          <w:sz w:val="27"/>
          <w:szCs w:val="27"/>
          <w:u w:val="single"/>
        </w:rPr>
        <w:t>06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9F" w:rsidRDefault="00F5049F" w:rsidP="00B579D5">
      <w:pPr>
        <w:spacing w:after="0" w:line="240" w:lineRule="auto"/>
      </w:pPr>
      <w:r>
        <w:separator/>
      </w:r>
    </w:p>
  </w:endnote>
  <w:endnote w:type="continuationSeparator" w:id="0">
    <w:p w:rsidR="00F5049F" w:rsidRDefault="00F5049F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9F" w:rsidRDefault="00F5049F" w:rsidP="00B579D5">
      <w:pPr>
        <w:spacing w:after="0" w:line="240" w:lineRule="auto"/>
      </w:pPr>
      <w:r>
        <w:separator/>
      </w:r>
    </w:p>
  </w:footnote>
  <w:footnote w:type="continuationSeparator" w:id="0">
    <w:p w:rsidR="00F5049F" w:rsidRDefault="00F5049F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28D5"/>
    <w:rsid w:val="00015F3E"/>
    <w:rsid w:val="00030355"/>
    <w:rsid w:val="0005270B"/>
    <w:rsid w:val="000D080E"/>
    <w:rsid w:val="0013764B"/>
    <w:rsid w:val="00144179"/>
    <w:rsid w:val="0014701E"/>
    <w:rsid w:val="0014709A"/>
    <w:rsid w:val="00163B06"/>
    <w:rsid w:val="00174EF4"/>
    <w:rsid w:val="001B2084"/>
    <w:rsid w:val="0021564C"/>
    <w:rsid w:val="00226235"/>
    <w:rsid w:val="002559F6"/>
    <w:rsid w:val="00294C50"/>
    <w:rsid w:val="002C4167"/>
    <w:rsid w:val="002D23AE"/>
    <w:rsid w:val="002F77F2"/>
    <w:rsid w:val="00323667"/>
    <w:rsid w:val="00325A47"/>
    <w:rsid w:val="003378CB"/>
    <w:rsid w:val="00383757"/>
    <w:rsid w:val="003E0B90"/>
    <w:rsid w:val="003E2715"/>
    <w:rsid w:val="004124FC"/>
    <w:rsid w:val="00451B3D"/>
    <w:rsid w:val="00486A04"/>
    <w:rsid w:val="004A54E1"/>
    <w:rsid w:val="004B40DB"/>
    <w:rsid w:val="004B514E"/>
    <w:rsid w:val="004C05BE"/>
    <w:rsid w:val="004D1B5E"/>
    <w:rsid w:val="005614D7"/>
    <w:rsid w:val="005B39FD"/>
    <w:rsid w:val="005C5F6D"/>
    <w:rsid w:val="005D4F05"/>
    <w:rsid w:val="0063341D"/>
    <w:rsid w:val="00656881"/>
    <w:rsid w:val="00683E7E"/>
    <w:rsid w:val="0068465C"/>
    <w:rsid w:val="00684B91"/>
    <w:rsid w:val="00730501"/>
    <w:rsid w:val="0074512A"/>
    <w:rsid w:val="00770953"/>
    <w:rsid w:val="00771323"/>
    <w:rsid w:val="007B2115"/>
    <w:rsid w:val="007F4C91"/>
    <w:rsid w:val="00854722"/>
    <w:rsid w:val="008D55CB"/>
    <w:rsid w:val="0091183A"/>
    <w:rsid w:val="00953BDC"/>
    <w:rsid w:val="00964578"/>
    <w:rsid w:val="009702A6"/>
    <w:rsid w:val="009824C7"/>
    <w:rsid w:val="009E3027"/>
    <w:rsid w:val="009F2926"/>
    <w:rsid w:val="00A355DE"/>
    <w:rsid w:val="00A528C7"/>
    <w:rsid w:val="00A60587"/>
    <w:rsid w:val="00A662D2"/>
    <w:rsid w:val="00A931F1"/>
    <w:rsid w:val="00AA0E50"/>
    <w:rsid w:val="00AE1777"/>
    <w:rsid w:val="00AF49D4"/>
    <w:rsid w:val="00B03768"/>
    <w:rsid w:val="00B579D5"/>
    <w:rsid w:val="00BA5DE4"/>
    <w:rsid w:val="00BB4D1A"/>
    <w:rsid w:val="00BD1DAD"/>
    <w:rsid w:val="00C07158"/>
    <w:rsid w:val="00C515DB"/>
    <w:rsid w:val="00C55D9A"/>
    <w:rsid w:val="00C5612E"/>
    <w:rsid w:val="00C96AEE"/>
    <w:rsid w:val="00CA1CC0"/>
    <w:rsid w:val="00CC0051"/>
    <w:rsid w:val="00CC48B4"/>
    <w:rsid w:val="00CF3002"/>
    <w:rsid w:val="00D1684F"/>
    <w:rsid w:val="00D521B7"/>
    <w:rsid w:val="00D83287"/>
    <w:rsid w:val="00D93126"/>
    <w:rsid w:val="00DD6CE2"/>
    <w:rsid w:val="00DF754E"/>
    <w:rsid w:val="00E00111"/>
    <w:rsid w:val="00E274CA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5049F"/>
    <w:rsid w:val="00F50F9A"/>
    <w:rsid w:val="00F72F35"/>
    <w:rsid w:val="00F87DDE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4</cp:revision>
  <cp:lastPrinted>2019-04-08T12:36:00Z</cp:lastPrinted>
  <dcterms:created xsi:type="dcterms:W3CDTF">2019-04-24T11:50:00Z</dcterms:created>
  <dcterms:modified xsi:type="dcterms:W3CDTF">2019-04-24T11:55:00Z</dcterms:modified>
</cp:coreProperties>
</file>