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94" w:rsidRDefault="00F72466" w:rsidP="00F7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66">
        <w:rPr>
          <w:rFonts w:ascii="Times New Roman" w:hAnsi="Times New Roman" w:cs="Times New Roman"/>
          <w:sz w:val="28"/>
          <w:szCs w:val="28"/>
        </w:rPr>
        <w:t xml:space="preserve">Добрый день. </w:t>
      </w:r>
      <w:r w:rsidR="00DE1E94">
        <w:rPr>
          <w:rFonts w:ascii="Times New Roman" w:hAnsi="Times New Roman" w:cs="Times New Roman"/>
          <w:sz w:val="28"/>
          <w:szCs w:val="28"/>
        </w:rPr>
        <w:t>Я работаю в организации менеджером. В декабре 2018 года утром из-за ухудшения погоды я опоздала на работу, на следующий день ушла на больничн</w:t>
      </w:r>
      <w:r w:rsidR="00555EB8">
        <w:rPr>
          <w:rFonts w:ascii="Times New Roman" w:hAnsi="Times New Roman" w:cs="Times New Roman"/>
          <w:sz w:val="28"/>
          <w:szCs w:val="28"/>
        </w:rPr>
        <w:t>ы</w:t>
      </w:r>
      <w:r w:rsidR="00DE1E94">
        <w:rPr>
          <w:rFonts w:ascii="Times New Roman" w:hAnsi="Times New Roman" w:cs="Times New Roman"/>
          <w:sz w:val="28"/>
          <w:szCs w:val="28"/>
        </w:rPr>
        <w:t xml:space="preserve">й из-за простуды. </w:t>
      </w:r>
    </w:p>
    <w:p w:rsidR="00F72466" w:rsidRDefault="00DE1E94" w:rsidP="00F7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работодатель, пока я была на больничном, привлек меня к дисциплинарному взысканию – в виде строгого выговора из-за опоздания на работу.</w:t>
      </w:r>
    </w:p>
    <w:p w:rsidR="00DE1E94" w:rsidRPr="00F72466" w:rsidRDefault="00DE1E94" w:rsidP="00F7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 ли я привлечена к дисциплинарной ответственности?</w:t>
      </w:r>
    </w:p>
    <w:p w:rsidR="00F72466" w:rsidRPr="00F72466" w:rsidRDefault="00F72466" w:rsidP="00F7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466" w:rsidRPr="00F72466" w:rsidRDefault="00F72466" w:rsidP="00F7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66">
        <w:rPr>
          <w:rFonts w:ascii="Times New Roman" w:hAnsi="Times New Roman" w:cs="Times New Roman"/>
          <w:sz w:val="28"/>
          <w:szCs w:val="28"/>
        </w:rPr>
        <w:t>На Ваш вопрос отвечает помощник прокурора Куйбышевского района г.Самары Юля Алексеева:</w:t>
      </w:r>
    </w:p>
    <w:p w:rsidR="00915612" w:rsidRDefault="00915612" w:rsidP="00F72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E94" w:rsidRDefault="00DE1E94" w:rsidP="00F72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работодателя неправомерны.</w:t>
      </w:r>
    </w:p>
    <w:p w:rsidR="00DE1E94" w:rsidRPr="00DE1E94" w:rsidRDefault="00DE1E94" w:rsidP="00DE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</w:t>
      </w:r>
      <w:r w:rsidRPr="00DE1E94">
        <w:rPr>
          <w:rFonts w:ascii="Times New Roman" w:hAnsi="Times New Roman" w:cs="Times New Roman"/>
          <w:sz w:val="28"/>
          <w:szCs w:val="28"/>
        </w:rPr>
        <w:t>предусматривает три вида дисциплинарных взысканий:</w:t>
      </w:r>
    </w:p>
    <w:p w:rsidR="00DE1E94" w:rsidRPr="00DE1E94" w:rsidRDefault="00DE1E94" w:rsidP="00DE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замечание;</w:t>
      </w:r>
    </w:p>
    <w:p w:rsidR="00DE1E94" w:rsidRPr="00DE1E94" w:rsidRDefault="00DE1E94" w:rsidP="00DE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E94">
        <w:rPr>
          <w:rFonts w:ascii="Times New Roman" w:hAnsi="Times New Roman" w:cs="Times New Roman"/>
          <w:sz w:val="28"/>
          <w:szCs w:val="28"/>
        </w:rPr>
        <w:t>- выговор;</w:t>
      </w:r>
    </w:p>
    <w:p w:rsidR="00DE1E94" w:rsidRDefault="00DE1E94" w:rsidP="00DE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E94">
        <w:rPr>
          <w:rFonts w:ascii="Times New Roman" w:hAnsi="Times New Roman" w:cs="Times New Roman"/>
          <w:sz w:val="28"/>
          <w:szCs w:val="28"/>
        </w:rPr>
        <w:t>- увольнение.</w:t>
      </w:r>
    </w:p>
    <w:p w:rsidR="00DE1E94" w:rsidRDefault="00DE1E94" w:rsidP="00DE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работником других дисциплинарных взысканий является незаконн</w:t>
      </w:r>
      <w:r w:rsidR="00555EB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E94" w:rsidRDefault="00DE1E94" w:rsidP="00DE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ст. 193 ТК РФ устанавливает обязательный порядок применения  дисциплинарного взыскания.</w:t>
      </w:r>
    </w:p>
    <w:p w:rsidR="00DE1E94" w:rsidRDefault="00DE1E94" w:rsidP="00DE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работодатель должен затребовать от Вас письменное объяснение, предоставив не менее 2 рабочих дней для дачи указанных объяснений. При этом непредоставление Вами объяснения не является препятствием для применения дисциплинарного взыскания.</w:t>
      </w:r>
    </w:p>
    <w:p w:rsidR="00DE1E94" w:rsidRDefault="00DE1E94" w:rsidP="00DE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представленного объяснения работодатель издает приказ о применении дисциплинарного взыскания и объявляет его работнику под подпись в течение трех рабочих дней со дня его издания не считая времени отсутствия работника на работе.</w:t>
      </w:r>
    </w:p>
    <w:p w:rsidR="00555EB8" w:rsidRDefault="00555EB8" w:rsidP="00555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следует учесть, что  работодателю следовало подробно изучить обстоятельства опоздания, установить, была ли непогода  обстоятельством непреодолимой силы.</w:t>
      </w:r>
    </w:p>
    <w:p w:rsidR="00555EB8" w:rsidRDefault="00555EB8" w:rsidP="00555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EB8" w:rsidRDefault="00555EB8" w:rsidP="00DE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E94" w:rsidRPr="00F72466" w:rsidRDefault="00DE1E94" w:rsidP="00DE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612" w:rsidRDefault="00915612" w:rsidP="00E4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116" w:rsidRDefault="00E44116" w:rsidP="00E44116">
      <w:pPr>
        <w:jc w:val="both"/>
      </w:pPr>
    </w:p>
    <w:p w:rsidR="00E44116" w:rsidRDefault="00E44116" w:rsidP="00E44116">
      <w:pPr>
        <w:jc w:val="both"/>
      </w:pPr>
    </w:p>
    <w:p w:rsidR="00E44116" w:rsidRDefault="00E44116" w:rsidP="00E44116">
      <w:pPr>
        <w:jc w:val="both"/>
      </w:pPr>
    </w:p>
    <w:sectPr w:rsidR="00E44116" w:rsidSect="00A7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08B" w:rsidRDefault="007D508B" w:rsidP="00E44116">
      <w:pPr>
        <w:spacing w:after="0" w:line="240" w:lineRule="auto"/>
      </w:pPr>
      <w:r>
        <w:separator/>
      </w:r>
    </w:p>
  </w:endnote>
  <w:endnote w:type="continuationSeparator" w:id="1">
    <w:p w:rsidR="007D508B" w:rsidRDefault="007D508B" w:rsidP="00E4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08B" w:rsidRDefault="007D508B" w:rsidP="00E44116">
      <w:pPr>
        <w:spacing w:after="0" w:line="240" w:lineRule="auto"/>
      </w:pPr>
      <w:r>
        <w:separator/>
      </w:r>
    </w:p>
  </w:footnote>
  <w:footnote w:type="continuationSeparator" w:id="1">
    <w:p w:rsidR="007D508B" w:rsidRDefault="007D508B" w:rsidP="00E44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116"/>
    <w:rsid w:val="0041671F"/>
    <w:rsid w:val="00555EB8"/>
    <w:rsid w:val="006D7FE7"/>
    <w:rsid w:val="007D508B"/>
    <w:rsid w:val="00915612"/>
    <w:rsid w:val="00A774EB"/>
    <w:rsid w:val="00A83851"/>
    <w:rsid w:val="00B43898"/>
    <w:rsid w:val="00DE1E94"/>
    <w:rsid w:val="00E44116"/>
    <w:rsid w:val="00F7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116"/>
  </w:style>
  <w:style w:type="paragraph" w:styleId="a5">
    <w:name w:val="footer"/>
    <w:basedOn w:val="a"/>
    <w:link w:val="a6"/>
    <w:uiPriority w:val="99"/>
    <w:semiHidden/>
    <w:unhideWhenUsed/>
    <w:rsid w:val="00E4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Помошник</dc:creator>
  <cp:keywords/>
  <dc:description/>
  <cp:lastModifiedBy>Помошник</cp:lastModifiedBy>
  <cp:revision>2</cp:revision>
  <dcterms:created xsi:type="dcterms:W3CDTF">2018-03-05T14:26:00Z</dcterms:created>
  <dcterms:modified xsi:type="dcterms:W3CDTF">2018-03-05T14:26:00Z</dcterms:modified>
</cp:coreProperties>
</file>